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208" w:rsidRPr="00883208" w:rsidRDefault="00883208" w:rsidP="008832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3208">
        <w:rPr>
          <w:rFonts w:ascii="Times New Roman" w:hAnsi="Times New Roman" w:cs="Times New Roman"/>
          <w:b/>
          <w:bCs/>
          <w:sz w:val="28"/>
          <w:szCs w:val="28"/>
        </w:rPr>
        <w:t>Report of</w:t>
      </w:r>
    </w:p>
    <w:p w:rsidR="00883208" w:rsidRPr="00883208" w:rsidRDefault="00883208" w:rsidP="008832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3208">
        <w:rPr>
          <w:rFonts w:ascii="Times New Roman" w:hAnsi="Times New Roman" w:cs="Times New Roman"/>
          <w:b/>
          <w:bCs/>
          <w:sz w:val="28"/>
          <w:szCs w:val="28"/>
        </w:rPr>
        <w:t xml:space="preserve">The Task Force on </w:t>
      </w:r>
      <w:r>
        <w:rPr>
          <w:rFonts w:ascii="Times New Roman" w:hAnsi="Times New Roman" w:cs="Times New Roman"/>
          <w:b/>
          <w:bCs/>
          <w:sz w:val="28"/>
          <w:szCs w:val="28"/>
        </w:rPr>
        <w:t>Petrochemical</w:t>
      </w:r>
    </w:p>
    <w:p w:rsidR="00883208" w:rsidRPr="00883208" w:rsidRDefault="00883208" w:rsidP="008832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3208">
        <w:rPr>
          <w:rFonts w:ascii="Times New Roman" w:hAnsi="Times New Roman" w:cs="Times New Roman"/>
          <w:b/>
          <w:bCs/>
          <w:sz w:val="28"/>
          <w:szCs w:val="28"/>
        </w:rPr>
        <w:t>26</w:t>
      </w:r>
      <w:r>
        <w:rPr>
          <w:rFonts w:ascii="Times New Roman" w:hAnsi="Times New Roman" w:cs="Times New Roman"/>
          <w:b/>
          <w:bCs/>
          <w:sz w:val="28"/>
          <w:szCs w:val="28"/>
        </w:rPr>
        <w:t>-27</w:t>
      </w:r>
      <w:r w:rsidRPr="00883208">
        <w:rPr>
          <w:rFonts w:ascii="Times New Roman" w:hAnsi="Times New Roman" w:cs="Times New Roman"/>
          <w:b/>
          <w:bCs/>
          <w:sz w:val="28"/>
          <w:szCs w:val="28"/>
        </w:rPr>
        <w:t xml:space="preserve"> January 2015</w:t>
      </w:r>
    </w:p>
    <w:p w:rsidR="00BF7B1A" w:rsidRDefault="00883208" w:rsidP="008832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3208">
        <w:rPr>
          <w:rFonts w:ascii="Times New Roman" w:hAnsi="Times New Roman" w:cs="Times New Roman"/>
          <w:b/>
          <w:bCs/>
          <w:sz w:val="28"/>
          <w:szCs w:val="28"/>
        </w:rPr>
        <w:t>Tehran, Islamic Republic of Iran</w:t>
      </w:r>
    </w:p>
    <w:p w:rsidR="00883208" w:rsidRPr="00883208" w:rsidRDefault="00883208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3208" w:rsidRDefault="00883208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B1A" w:rsidRPr="00883208" w:rsidRDefault="00BF7B1A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208">
        <w:rPr>
          <w:rFonts w:ascii="Times New Roman" w:hAnsi="Times New Roman" w:cs="Times New Roman"/>
          <w:sz w:val="28"/>
          <w:szCs w:val="28"/>
        </w:rPr>
        <w:t>The Government of the Islamic Republic of Iran hosted the 4</w:t>
      </w:r>
      <w:r w:rsidRPr="00883208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Pr="00883208">
        <w:rPr>
          <w:rFonts w:ascii="Times New Roman" w:hAnsi="Times New Roman" w:cs="Times New Roman"/>
          <w:sz w:val="28"/>
          <w:szCs w:val="28"/>
        </w:rPr>
        <w:t xml:space="preserve"> D-8 Petrochemical Task Force Meeting in Tehran – Iran on 26-</w:t>
      </w:r>
      <w:r w:rsidR="003B512A">
        <w:rPr>
          <w:rFonts w:ascii="Times New Roman" w:hAnsi="Times New Roman" w:cs="Times New Roman"/>
          <w:sz w:val="28"/>
          <w:szCs w:val="28"/>
        </w:rPr>
        <w:t xml:space="preserve">27 </w:t>
      </w:r>
      <w:bookmarkStart w:id="0" w:name="_GoBack"/>
      <w:bookmarkEnd w:id="0"/>
      <w:r w:rsidRPr="00883208">
        <w:rPr>
          <w:rFonts w:ascii="Times New Roman" w:hAnsi="Times New Roman" w:cs="Times New Roman"/>
          <w:sz w:val="28"/>
          <w:szCs w:val="28"/>
        </w:rPr>
        <w:t xml:space="preserve">January 2015. The meeting was attended by </w:t>
      </w:r>
      <w:r w:rsidR="0024257B">
        <w:rPr>
          <w:rFonts w:ascii="Times New Roman" w:hAnsi="Times New Roman" w:cs="Times New Roman"/>
          <w:sz w:val="28"/>
          <w:szCs w:val="28"/>
        </w:rPr>
        <w:t xml:space="preserve">Republic Arab of </w:t>
      </w:r>
      <w:r w:rsidRPr="00883208">
        <w:rPr>
          <w:rFonts w:ascii="Times New Roman" w:hAnsi="Times New Roman" w:cs="Times New Roman"/>
          <w:sz w:val="28"/>
          <w:szCs w:val="28"/>
        </w:rPr>
        <w:t>Egyp</w:t>
      </w:r>
      <w:r w:rsidR="00242823" w:rsidRPr="00883208">
        <w:rPr>
          <w:rFonts w:ascii="Times New Roman" w:hAnsi="Times New Roman" w:cs="Times New Roman"/>
          <w:sz w:val="28"/>
          <w:szCs w:val="28"/>
        </w:rPr>
        <w:t>t</w:t>
      </w:r>
      <w:r w:rsidRPr="00883208">
        <w:rPr>
          <w:rFonts w:ascii="Times New Roman" w:hAnsi="Times New Roman" w:cs="Times New Roman"/>
          <w:sz w:val="28"/>
          <w:szCs w:val="28"/>
        </w:rPr>
        <w:t xml:space="preserve">, </w:t>
      </w:r>
      <w:r w:rsidR="0024257B">
        <w:rPr>
          <w:rFonts w:ascii="Times New Roman" w:hAnsi="Times New Roman" w:cs="Times New Roman"/>
          <w:sz w:val="28"/>
          <w:szCs w:val="28"/>
        </w:rPr>
        <w:t xml:space="preserve">Islamic Republic of </w:t>
      </w:r>
      <w:r w:rsidRPr="00883208">
        <w:rPr>
          <w:rFonts w:ascii="Times New Roman" w:hAnsi="Times New Roman" w:cs="Times New Roman"/>
          <w:sz w:val="28"/>
          <w:szCs w:val="28"/>
        </w:rPr>
        <w:t>Iran,</w:t>
      </w:r>
      <w:r w:rsidR="00883208">
        <w:rPr>
          <w:rFonts w:ascii="Times New Roman" w:hAnsi="Times New Roman" w:cs="Times New Roman"/>
          <w:sz w:val="28"/>
          <w:szCs w:val="28"/>
        </w:rPr>
        <w:t xml:space="preserve"> </w:t>
      </w:r>
      <w:r w:rsidR="0024257B">
        <w:rPr>
          <w:rFonts w:ascii="Times New Roman" w:hAnsi="Times New Roman" w:cs="Times New Roman"/>
          <w:sz w:val="28"/>
          <w:szCs w:val="28"/>
        </w:rPr>
        <w:t xml:space="preserve">Islamic Republic of </w:t>
      </w:r>
      <w:r w:rsidR="009C7644" w:rsidRPr="00883208">
        <w:rPr>
          <w:rFonts w:ascii="Times New Roman" w:hAnsi="Times New Roman" w:cs="Times New Roman"/>
          <w:sz w:val="28"/>
          <w:szCs w:val="28"/>
        </w:rPr>
        <w:t xml:space="preserve">Pakistan, </w:t>
      </w:r>
      <w:r w:rsidR="00C34B89">
        <w:rPr>
          <w:rFonts w:ascii="Times New Roman" w:hAnsi="Times New Roman" w:cs="Times New Roman"/>
          <w:sz w:val="28"/>
          <w:szCs w:val="28"/>
        </w:rPr>
        <w:t>Federal</w:t>
      </w:r>
      <w:r w:rsidR="0024257B">
        <w:rPr>
          <w:rFonts w:ascii="Times New Roman" w:hAnsi="Times New Roman" w:cs="Times New Roman"/>
          <w:sz w:val="28"/>
          <w:szCs w:val="28"/>
        </w:rPr>
        <w:t xml:space="preserve"> Government of </w:t>
      </w:r>
      <w:r w:rsidRPr="00883208">
        <w:rPr>
          <w:rFonts w:ascii="Times New Roman" w:hAnsi="Times New Roman" w:cs="Times New Roman"/>
          <w:sz w:val="28"/>
          <w:szCs w:val="28"/>
        </w:rPr>
        <w:t xml:space="preserve">Nigeria and </w:t>
      </w:r>
      <w:r w:rsidR="0024257B">
        <w:rPr>
          <w:rFonts w:ascii="Times New Roman" w:hAnsi="Times New Roman" w:cs="Times New Roman"/>
          <w:sz w:val="28"/>
          <w:szCs w:val="28"/>
        </w:rPr>
        <w:t xml:space="preserve">Republic of </w:t>
      </w:r>
      <w:r w:rsidRPr="00883208">
        <w:rPr>
          <w:rFonts w:ascii="Times New Roman" w:hAnsi="Times New Roman" w:cs="Times New Roman"/>
          <w:sz w:val="28"/>
          <w:szCs w:val="28"/>
        </w:rPr>
        <w:t xml:space="preserve">Turkey. The list of participants is </w:t>
      </w:r>
      <w:r w:rsidR="00883208">
        <w:rPr>
          <w:rFonts w:ascii="Times New Roman" w:hAnsi="Times New Roman" w:cs="Times New Roman"/>
          <w:sz w:val="28"/>
          <w:szCs w:val="28"/>
        </w:rPr>
        <w:t>attached</w:t>
      </w:r>
      <w:r w:rsidRPr="00883208">
        <w:rPr>
          <w:rFonts w:ascii="Times New Roman" w:hAnsi="Times New Roman" w:cs="Times New Roman"/>
          <w:sz w:val="28"/>
          <w:szCs w:val="28"/>
        </w:rPr>
        <w:t xml:space="preserve"> in </w:t>
      </w:r>
      <w:r w:rsidRPr="00883208">
        <w:rPr>
          <w:rFonts w:ascii="Times New Roman" w:hAnsi="Times New Roman" w:cs="Times New Roman"/>
          <w:b/>
          <w:bCs/>
          <w:sz w:val="28"/>
          <w:szCs w:val="28"/>
        </w:rPr>
        <w:t>Annex I</w:t>
      </w:r>
      <w:r w:rsidRPr="00883208">
        <w:rPr>
          <w:rFonts w:ascii="Times New Roman" w:hAnsi="Times New Roman" w:cs="Times New Roman"/>
          <w:sz w:val="28"/>
          <w:szCs w:val="28"/>
        </w:rPr>
        <w:t>.</w:t>
      </w:r>
    </w:p>
    <w:p w:rsidR="00BF7B1A" w:rsidRDefault="00BF7B1A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3208" w:rsidRPr="00883208" w:rsidRDefault="00883208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B1A" w:rsidRPr="00883208" w:rsidRDefault="00BF7B1A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3208">
        <w:rPr>
          <w:rFonts w:ascii="Times New Roman" w:hAnsi="Times New Roman" w:cs="Times New Roman"/>
          <w:b/>
          <w:bCs/>
          <w:sz w:val="28"/>
          <w:szCs w:val="28"/>
        </w:rPr>
        <w:t>1. Opening Ceremony</w:t>
      </w:r>
    </w:p>
    <w:p w:rsidR="00BF7B1A" w:rsidRPr="00883208" w:rsidRDefault="00BF7B1A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3208" w:rsidRPr="00883208" w:rsidRDefault="00883208" w:rsidP="00883208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3208">
        <w:rPr>
          <w:rFonts w:ascii="Times New Roman" w:hAnsi="Times New Roman" w:cs="Times New Roman"/>
          <w:i/>
          <w:sz w:val="28"/>
          <w:szCs w:val="28"/>
        </w:rPr>
        <w:t>Welcome Address by Host Country</w:t>
      </w:r>
    </w:p>
    <w:p w:rsidR="00883208" w:rsidRDefault="00883208" w:rsidP="00883208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8"/>
          <w:szCs w:val="28"/>
        </w:rPr>
      </w:pPr>
    </w:p>
    <w:p w:rsidR="00BF7B1A" w:rsidRPr="00883208" w:rsidRDefault="00BF7B1A" w:rsidP="00883208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883208">
        <w:rPr>
          <w:rFonts w:ascii="Times New Roman" w:hAnsi="Times New Roman" w:cs="Times New Roman"/>
          <w:sz w:val="28"/>
          <w:szCs w:val="28"/>
        </w:rPr>
        <w:t xml:space="preserve">H. E. Mohammad </w:t>
      </w:r>
      <w:proofErr w:type="spellStart"/>
      <w:r w:rsidRPr="00883208">
        <w:rPr>
          <w:rFonts w:ascii="Times New Roman" w:hAnsi="Times New Roman" w:cs="Times New Roman"/>
          <w:sz w:val="28"/>
          <w:szCs w:val="28"/>
        </w:rPr>
        <w:t>Hasan</w:t>
      </w:r>
      <w:proofErr w:type="spellEnd"/>
      <w:r w:rsidRPr="008832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3208">
        <w:rPr>
          <w:rFonts w:ascii="Times New Roman" w:hAnsi="Times New Roman" w:cs="Times New Roman"/>
          <w:sz w:val="28"/>
          <w:szCs w:val="28"/>
        </w:rPr>
        <w:t>Peyvandi</w:t>
      </w:r>
      <w:proofErr w:type="spellEnd"/>
      <w:r w:rsidRPr="00883208">
        <w:rPr>
          <w:rFonts w:ascii="Times New Roman" w:hAnsi="Times New Roman" w:cs="Times New Roman"/>
          <w:sz w:val="28"/>
          <w:szCs w:val="28"/>
        </w:rPr>
        <w:t xml:space="preserve">, </w:t>
      </w:r>
      <w:r w:rsidR="009D0E50" w:rsidRPr="00883208">
        <w:rPr>
          <w:rFonts w:ascii="Times New Roman" w:hAnsi="Times New Roman" w:cs="Times New Roman"/>
          <w:sz w:val="28"/>
          <w:szCs w:val="28"/>
        </w:rPr>
        <w:t>Vice President</w:t>
      </w:r>
      <w:r w:rsidRPr="00883208">
        <w:rPr>
          <w:rFonts w:ascii="Times New Roman" w:hAnsi="Times New Roman" w:cs="Times New Roman"/>
          <w:sz w:val="28"/>
          <w:szCs w:val="28"/>
        </w:rPr>
        <w:t xml:space="preserve"> of N</w:t>
      </w:r>
      <w:r w:rsidR="0024257B">
        <w:rPr>
          <w:rFonts w:ascii="Times New Roman" w:hAnsi="Times New Roman" w:cs="Times New Roman"/>
          <w:sz w:val="28"/>
          <w:szCs w:val="28"/>
        </w:rPr>
        <w:t xml:space="preserve">ational Petrochemical of </w:t>
      </w:r>
      <w:r w:rsidR="00C34B89">
        <w:rPr>
          <w:rFonts w:ascii="Times New Roman" w:hAnsi="Times New Roman" w:cs="Times New Roman"/>
          <w:sz w:val="28"/>
          <w:szCs w:val="28"/>
        </w:rPr>
        <w:t xml:space="preserve">Iran </w:t>
      </w:r>
      <w:r w:rsidR="00C34B89" w:rsidRPr="00883208">
        <w:rPr>
          <w:rFonts w:ascii="Times New Roman" w:hAnsi="Times New Roman" w:cs="Times New Roman"/>
          <w:sz w:val="28"/>
          <w:szCs w:val="28"/>
        </w:rPr>
        <w:t>made</w:t>
      </w:r>
      <w:r w:rsidRPr="00883208">
        <w:rPr>
          <w:rFonts w:ascii="Times New Roman" w:hAnsi="Times New Roman" w:cs="Times New Roman"/>
          <w:sz w:val="28"/>
          <w:szCs w:val="28"/>
        </w:rPr>
        <w:t xml:space="preserve"> welcoming remarks. The text is contained in </w:t>
      </w:r>
      <w:r w:rsidRPr="00883208">
        <w:rPr>
          <w:rFonts w:ascii="Times New Roman" w:hAnsi="Times New Roman" w:cs="Times New Roman"/>
          <w:b/>
          <w:bCs/>
          <w:sz w:val="28"/>
          <w:szCs w:val="28"/>
        </w:rPr>
        <w:t>Annex II</w:t>
      </w:r>
      <w:r w:rsidRPr="00883208">
        <w:rPr>
          <w:rFonts w:ascii="Times New Roman" w:hAnsi="Times New Roman" w:cs="Times New Roman"/>
          <w:sz w:val="28"/>
          <w:szCs w:val="28"/>
        </w:rPr>
        <w:t>.</w:t>
      </w:r>
    </w:p>
    <w:p w:rsidR="00BF7B1A" w:rsidRDefault="00BF7B1A" w:rsidP="00883208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3208" w:rsidRPr="00883208" w:rsidRDefault="00883208" w:rsidP="00883208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7B1A" w:rsidRPr="00883208" w:rsidRDefault="00BF7B1A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3208">
        <w:rPr>
          <w:rFonts w:ascii="Times New Roman" w:hAnsi="Times New Roman" w:cs="Times New Roman"/>
          <w:b/>
          <w:bCs/>
          <w:sz w:val="28"/>
          <w:szCs w:val="28"/>
        </w:rPr>
        <w:t>2. Adoption of the Agenda</w:t>
      </w:r>
    </w:p>
    <w:p w:rsidR="00BF7B1A" w:rsidRPr="00883208" w:rsidRDefault="00BF7B1A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B1A" w:rsidRPr="00883208" w:rsidRDefault="00BF7B1A" w:rsidP="0088320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83208">
        <w:rPr>
          <w:rFonts w:ascii="Times New Roman" w:hAnsi="Times New Roman" w:cs="Times New Roman"/>
          <w:sz w:val="28"/>
          <w:szCs w:val="28"/>
        </w:rPr>
        <w:t>After consideration amongst the delegates, the Meeting</w:t>
      </w:r>
      <w:r w:rsidR="006E0AD1" w:rsidRPr="00883208">
        <w:rPr>
          <w:rFonts w:ascii="Times New Roman" w:hAnsi="Times New Roman" w:cs="Times New Roman"/>
          <w:sz w:val="28"/>
          <w:szCs w:val="28"/>
        </w:rPr>
        <w:t xml:space="preserve"> </w:t>
      </w:r>
      <w:r w:rsidRPr="00883208">
        <w:rPr>
          <w:rFonts w:ascii="Times New Roman" w:hAnsi="Times New Roman" w:cs="Times New Roman"/>
          <w:sz w:val="28"/>
          <w:szCs w:val="28"/>
        </w:rPr>
        <w:t xml:space="preserve">adopted the agenda of the meeting as enclosed at </w:t>
      </w:r>
      <w:r w:rsidRPr="00883208">
        <w:rPr>
          <w:rFonts w:ascii="Times New Roman" w:hAnsi="Times New Roman" w:cs="Times New Roman"/>
          <w:b/>
          <w:bCs/>
          <w:sz w:val="28"/>
          <w:szCs w:val="28"/>
        </w:rPr>
        <w:t xml:space="preserve">Annex </w:t>
      </w:r>
      <w:r w:rsidR="0028623F" w:rsidRPr="00883208">
        <w:rPr>
          <w:rFonts w:ascii="Times New Roman" w:hAnsi="Times New Roman" w:cs="Times New Roman"/>
          <w:b/>
          <w:bCs/>
          <w:sz w:val="28"/>
          <w:szCs w:val="28"/>
        </w:rPr>
        <w:t>III</w:t>
      </w:r>
      <w:r w:rsidR="006E0AD1" w:rsidRPr="008832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D7772" w:rsidRPr="00883208">
        <w:rPr>
          <w:rFonts w:ascii="Times New Roman" w:hAnsi="Times New Roman" w:cs="Times New Roman"/>
          <w:sz w:val="28"/>
          <w:szCs w:val="28"/>
        </w:rPr>
        <w:t>and appointed Iran</w:t>
      </w:r>
      <w:r w:rsidRPr="00883208">
        <w:rPr>
          <w:rFonts w:ascii="Times New Roman" w:hAnsi="Times New Roman" w:cs="Times New Roman"/>
          <w:sz w:val="28"/>
          <w:szCs w:val="28"/>
        </w:rPr>
        <w:t xml:space="preserve"> as the Rapporteur. </w:t>
      </w:r>
    </w:p>
    <w:p w:rsidR="006E0AD1" w:rsidRDefault="006E0AD1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3208" w:rsidRPr="00883208" w:rsidRDefault="00883208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B1A" w:rsidRPr="00883208" w:rsidRDefault="00BF7B1A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3208">
        <w:rPr>
          <w:rFonts w:ascii="Times New Roman" w:hAnsi="Times New Roman" w:cs="Times New Roman"/>
          <w:b/>
          <w:bCs/>
          <w:sz w:val="28"/>
          <w:szCs w:val="28"/>
        </w:rPr>
        <w:t>3. Election of the Chairperson</w:t>
      </w:r>
    </w:p>
    <w:p w:rsidR="006E0AD1" w:rsidRPr="00883208" w:rsidRDefault="006E0AD1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7B1A" w:rsidRPr="00883208" w:rsidRDefault="006E0AD1" w:rsidP="0088320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83208">
        <w:rPr>
          <w:rFonts w:ascii="Times New Roman" w:hAnsi="Times New Roman" w:cs="Times New Roman"/>
          <w:sz w:val="28"/>
          <w:szCs w:val="28"/>
        </w:rPr>
        <w:t>Dr</w:t>
      </w:r>
      <w:r w:rsidR="00054F68" w:rsidRPr="00883208">
        <w:rPr>
          <w:rFonts w:ascii="Times New Roman" w:hAnsi="Times New Roman" w:cs="Times New Roman"/>
          <w:sz w:val="28"/>
          <w:szCs w:val="28"/>
        </w:rPr>
        <w:t>.</w:t>
      </w:r>
      <w:r w:rsidRPr="00883208">
        <w:rPr>
          <w:rFonts w:ascii="Times New Roman" w:hAnsi="Times New Roman" w:cs="Times New Roman"/>
          <w:sz w:val="28"/>
          <w:szCs w:val="28"/>
        </w:rPr>
        <w:t xml:space="preserve"> Ahmad </w:t>
      </w:r>
      <w:proofErr w:type="spellStart"/>
      <w:r w:rsidRPr="00883208">
        <w:rPr>
          <w:rFonts w:ascii="Times New Roman" w:hAnsi="Times New Roman" w:cs="Times New Roman"/>
          <w:sz w:val="28"/>
          <w:szCs w:val="28"/>
        </w:rPr>
        <w:t>Mahdavi</w:t>
      </w:r>
      <w:proofErr w:type="spellEnd"/>
      <w:r w:rsidRPr="00883208">
        <w:rPr>
          <w:rFonts w:ascii="Times New Roman" w:hAnsi="Times New Roman" w:cs="Times New Roman"/>
          <w:sz w:val="28"/>
          <w:szCs w:val="28"/>
        </w:rPr>
        <w:t xml:space="preserve">, </w:t>
      </w:r>
      <w:r w:rsidR="00054F68" w:rsidRPr="00883208">
        <w:rPr>
          <w:rFonts w:ascii="Times New Roman" w:hAnsi="Times New Roman" w:cs="Times New Roman"/>
          <w:sz w:val="28"/>
          <w:szCs w:val="28"/>
        </w:rPr>
        <w:t xml:space="preserve">the </w:t>
      </w:r>
      <w:r w:rsidRPr="00883208">
        <w:rPr>
          <w:rFonts w:ascii="Times New Roman" w:hAnsi="Times New Roman" w:cs="Times New Roman"/>
          <w:sz w:val="28"/>
          <w:szCs w:val="28"/>
        </w:rPr>
        <w:t xml:space="preserve">Secretary General of </w:t>
      </w:r>
      <w:r w:rsidR="0050419A" w:rsidRPr="00883208">
        <w:rPr>
          <w:rFonts w:ascii="Times New Roman" w:hAnsi="Times New Roman" w:cs="Times New Roman"/>
          <w:sz w:val="28"/>
          <w:szCs w:val="28"/>
        </w:rPr>
        <w:t xml:space="preserve">Association of Petrochemical Industry Cooperation (APIC) </w:t>
      </w:r>
      <w:r w:rsidR="00BF7B1A" w:rsidRPr="00883208">
        <w:rPr>
          <w:rFonts w:ascii="Times New Roman" w:hAnsi="Times New Roman" w:cs="Times New Roman"/>
          <w:sz w:val="28"/>
          <w:szCs w:val="28"/>
        </w:rPr>
        <w:t>from the host Country was elected as the Chair</w:t>
      </w:r>
      <w:r w:rsidRPr="00883208">
        <w:rPr>
          <w:rFonts w:ascii="Times New Roman" w:hAnsi="Times New Roman" w:cs="Times New Roman"/>
          <w:sz w:val="28"/>
          <w:szCs w:val="28"/>
        </w:rPr>
        <w:t xml:space="preserve">man </w:t>
      </w:r>
      <w:r w:rsidR="00BF7B1A" w:rsidRPr="00883208">
        <w:rPr>
          <w:rFonts w:ascii="Times New Roman" w:hAnsi="Times New Roman" w:cs="Times New Roman"/>
          <w:sz w:val="28"/>
          <w:szCs w:val="28"/>
        </w:rPr>
        <w:t>of the meeting.</w:t>
      </w:r>
    </w:p>
    <w:p w:rsidR="006E0AD1" w:rsidRDefault="006E0AD1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4B89" w:rsidRPr="00883208" w:rsidRDefault="00C34B89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B1A" w:rsidRPr="00883208" w:rsidRDefault="00BF7B1A" w:rsidP="00C34B8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3208">
        <w:rPr>
          <w:rFonts w:ascii="Times New Roman" w:hAnsi="Times New Roman" w:cs="Times New Roman"/>
          <w:b/>
          <w:bCs/>
          <w:sz w:val="28"/>
          <w:szCs w:val="28"/>
        </w:rPr>
        <w:t xml:space="preserve">4. General Discussion on the </w:t>
      </w:r>
      <w:r w:rsidR="009F6CC7" w:rsidRPr="00883208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="00986759" w:rsidRPr="00883208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="009F6CC7" w:rsidRPr="00883208">
        <w:rPr>
          <w:rFonts w:ascii="Times New Roman" w:hAnsi="Times New Roman" w:cs="Times New Roman"/>
          <w:b/>
          <w:bCs/>
          <w:sz w:val="28"/>
          <w:szCs w:val="28"/>
        </w:rPr>
        <w:t xml:space="preserve">U and its annex </w:t>
      </w:r>
      <w:r w:rsidR="00DD375C" w:rsidRPr="00883208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986759" w:rsidRPr="00883208">
        <w:rPr>
          <w:rFonts w:ascii="Times New Roman" w:hAnsi="Times New Roman" w:cs="Times New Roman"/>
          <w:b/>
          <w:bCs/>
          <w:sz w:val="28"/>
          <w:szCs w:val="28"/>
        </w:rPr>
        <w:t>Guiding Principle</w:t>
      </w:r>
      <w:r w:rsidR="009F6CC7" w:rsidRPr="00883208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28623F" w:rsidRPr="008832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6CC7" w:rsidRPr="00883208">
        <w:rPr>
          <w:rFonts w:ascii="Times New Roman" w:hAnsi="Times New Roman" w:cs="Times New Roman"/>
          <w:b/>
          <w:bCs/>
          <w:sz w:val="28"/>
          <w:szCs w:val="28"/>
        </w:rPr>
        <w:t>as regards the formation of D-8 Petrochemical Association</w:t>
      </w:r>
    </w:p>
    <w:p w:rsidR="0028623F" w:rsidRPr="00883208" w:rsidRDefault="0028623F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B1A" w:rsidRPr="00883208" w:rsidRDefault="00BF7B1A" w:rsidP="00883208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3208">
        <w:rPr>
          <w:rFonts w:ascii="Times New Roman" w:hAnsi="Times New Roman" w:cs="Times New Roman"/>
          <w:sz w:val="28"/>
          <w:szCs w:val="28"/>
        </w:rPr>
        <w:t xml:space="preserve">Delegations from Iran, Egypt, </w:t>
      </w:r>
      <w:r w:rsidR="00986759" w:rsidRPr="00883208">
        <w:rPr>
          <w:rFonts w:ascii="Times New Roman" w:hAnsi="Times New Roman" w:cs="Times New Roman"/>
          <w:sz w:val="28"/>
          <w:szCs w:val="28"/>
        </w:rPr>
        <w:t xml:space="preserve">Pakistan, Nigeria and </w:t>
      </w:r>
      <w:r w:rsidRPr="00883208">
        <w:rPr>
          <w:rFonts w:ascii="Times New Roman" w:hAnsi="Times New Roman" w:cs="Times New Roman"/>
          <w:sz w:val="28"/>
          <w:szCs w:val="28"/>
        </w:rPr>
        <w:t xml:space="preserve">Turkey </w:t>
      </w:r>
      <w:r w:rsidR="00773E5B">
        <w:rPr>
          <w:rFonts w:ascii="Times New Roman" w:hAnsi="Times New Roman" w:cs="Times New Roman"/>
          <w:sz w:val="28"/>
          <w:szCs w:val="28"/>
        </w:rPr>
        <w:t xml:space="preserve">exchanged </w:t>
      </w:r>
      <w:r w:rsidR="006B33EB" w:rsidRPr="00883208">
        <w:rPr>
          <w:rFonts w:ascii="Times New Roman" w:hAnsi="Times New Roman" w:cs="Times New Roman"/>
          <w:sz w:val="28"/>
          <w:szCs w:val="28"/>
        </w:rPr>
        <w:t xml:space="preserve">their views </w:t>
      </w:r>
      <w:r w:rsidR="00C34B89">
        <w:rPr>
          <w:rFonts w:ascii="Times New Roman" w:hAnsi="Times New Roman" w:cs="Times New Roman"/>
          <w:sz w:val="28"/>
          <w:szCs w:val="28"/>
        </w:rPr>
        <w:t xml:space="preserve">regarding </w:t>
      </w:r>
      <w:r w:rsidR="00C34B89" w:rsidRPr="00883208">
        <w:rPr>
          <w:rFonts w:ascii="Times New Roman" w:hAnsi="Times New Roman" w:cs="Times New Roman"/>
          <w:sz w:val="28"/>
          <w:szCs w:val="28"/>
        </w:rPr>
        <w:t>the</w:t>
      </w:r>
      <w:r w:rsidR="006B33EB" w:rsidRPr="00883208">
        <w:rPr>
          <w:rFonts w:ascii="Times New Roman" w:hAnsi="Times New Roman" w:cs="Times New Roman"/>
          <w:sz w:val="28"/>
          <w:szCs w:val="28"/>
        </w:rPr>
        <w:t xml:space="preserve"> M</w:t>
      </w:r>
      <w:r w:rsidR="00986759" w:rsidRPr="00883208">
        <w:rPr>
          <w:rFonts w:ascii="Times New Roman" w:hAnsi="Times New Roman" w:cs="Times New Roman"/>
          <w:sz w:val="28"/>
          <w:szCs w:val="28"/>
        </w:rPr>
        <w:t>O</w:t>
      </w:r>
      <w:r w:rsidR="006B33EB" w:rsidRPr="00883208">
        <w:rPr>
          <w:rFonts w:ascii="Times New Roman" w:hAnsi="Times New Roman" w:cs="Times New Roman"/>
          <w:sz w:val="28"/>
          <w:szCs w:val="28"/>
        </w:rPr>
        <w:t xml:space="preserve">U </w:t>
      </w:r>
      <w:r w:rsidR="009F6CC7" w:rsidRPr="00883208">
        <w:rPr>
          <w:rFonts w:ascii="Times New Roman" w:hAnsi="Times New Roman" w:cs="Times New Roman"/>
          <w:sz w:val="28"/>
          <w:szCs w:val="28"/>
        </w:rPr>
        <w:t>(</w:t>
      </w:r>
      <w:r w:rsidR="009B30BA" w:rsidRPr="00883208">
        <w:rPr>
          <w:rFonts w:ascii="Times New Roman" w:hAnsi="Times New Roman" w:cs="Times New Roman"/>
          <w:sz w:val="28"/>
          <w:szCs w:val="28"/>
        </w:rPr>
        <w:t>Guiding Principle</w:t>
      </w:r>
      <w:r w:rsidR="009F6CC7" w:rsidRPr="00883208">
        <w:rPr>
          <w:rFonts w:ascii="Times New Roman" w:hAnsi="Times New Roman" w:cs="Times New Roman"/>
          <w:sz w:val="28"/>
          <w:szCs w:val="28"/>
        </w:rPr>
        <w:t>)</w:t>
      </w:r>
      <w:r w:rsidR="0028623F" w:rsidRPr="00883208">
        <w:rPr>
          <w:rFonts w:ascii="Times New Roman" w:hAnsi="Times New Roman" w:cs="Times New Roman"/>
          <w:sz w:val="28"/>
          <w:szCs w:val="28"/>
        </w:rPr>
        <w:t xml:space="preserve"> </w:t>
      </w:r>
      <w:r w:rsidR="006B33EB" w:rsidRPr="00883208">
        <w:rPr>
          <w:rFonts w:ascii="Times New Roman" w:hAnsi="Times New Roman" w:cs="Times New Roman"/>
          <w:sz w:val="28"/>
          <w:szCs w:val="28"/>
        </w:rPr>
        <w:t>by which the</w:t>
      </w:r>
      <w:r w:rsidR="0028623F" w:rsidRPr="00883208">
        <w:rPr>
          <w:rFonts w:ascii="Times New Roman" w:hAnsi="Times New Roman" w:cs="Times New Roman"/>
          <w:sz w:val="28"/>
          <w:szCs w:val="28"/>
        </w:rPr>
        <w:t xml:space="preserve"> </w:t>
      </w:r>
      <w:r w:rsidR="009B30BA" w:rsidRPr="00883208">
        <w:rPr>
          <w:rFonts w:ascii="Times New Roman" w:hAnsi="Times New Roman" w:cs="Times New Roman"/>
          <w:sz w:val="28"/>
          <w:szCs w:val="28"/>
        </w:rPr>
        <w:t xml:space="preserve">Association </w:t>
      </w:r>
      <w:r w:rsidR="0028623F" w:rsidRPr="00883208">
        <w:rPr>
          <w:rFonts w:ascii="Times New Roman" w:hAnsi="Times New Roman" w:cs="Times New Roman"/>
          <w:sz w:val="28"/>
          <w:szCs w:val="28"/>
        </w:rPr>
        <w:t>would be formed</w:t>
      </w:r>
      <w:r w:rsidRPr="00883208">
        <w:rPr>
          <w:rFonts w:ascii="Times New Roman" w:hAnsi="Times New Roman" w:cs="Times New Roman"/>
          <w:sz w:val="28"/>
          <w:szCs w:val="28"/>
        </w:rPr>
        <w:t>. Details of</w:t>
      </w:r>
      <w:r w:rsidR="0028623F" w:rsidRPr="00883208">
        <w:rPr>
          <w:rFonts w:ascii="Times New Roman" w:hAnsi="Times New Roman" w:cs="Times New Roman"/>
          <w:sz w:val="28"/>
          <w:szCs w:val="28"/>
        </w:rPr>
        <w:t xml:space="preserve"> the </w:t>
      </w:r>
      <w:r w:rsidR="009B30BA" w:rsidRPr="00883208">
        <w:rPr>
          <w:rFonts w:ascii="Times New Roman" w:hAnsi="Times New Roman" w:cs="Times New Roman"/>
          <w:sz w:val="28"/>
          <w:szCs w:val="28"/>
        </w:rPr>
        <w:t xml:space="preserve">MOU </w:t>
      </w:r>
      <w:r w:rsidR="0028623F" w:rsidRPr="00883208">
        <w:rPr>
          <w:rFonts w:ascii="Times New Roman" w:hAnsi="Times New Roman" w:cs="Times New Roman"/>
          <w:sz w:val="28"/>
          <w:szCs w:val="28"/>
        </w:rPr>
        <w:t>and its annex</w:t>
      </w:r>
      <w:r w:rsidR="00773E5B">
        <w:rPr>
          <w:rFonts w:ascii="Times New Roman" w:hAnsi="Times New Roman" w:cs="Times New Roman"/>
          <w:sz w:val="28"/>
          <w:szCs w:val="28"/>
        </w:rPr>
        <w:t>es</w:t>
      </w:r>
      <w:r w:rsidR="0028623F" w:rsidRPr="00883208">
        <w:rPr>
          <w:rFonts w:ascii="Times New Roman" w:hAnsi="Times New Roman" w:cs="Times New Roman"/>
          <w:sz w:val="28"/>
          <w:szCs w:val="28"/>
        </w:rPr>
        <w:t xml:space="preserve"> </w:t>
      </w:r>
      <w:r w:rsidRPr="00883208">
        <w:rPr>
          <w:rFonts w:ascii="Times New Roman" w:hAnsi="Times New Roman" w:cs="Times New Roman"/>
          <w:sz w:val="28"/>
          <w:szCs w:val="28"/>
        </w:rPr>
        <w:t xml:space="preserve">are attached as </w:t>
      </w:r>
      <w:r w:rsidR="00773E5B">
        <w:rPr>
          <w:rFonts w:ascii="Times New Roman" w:hAnsi="Times New Roman" w:cs="Times New Roman"/>
          <w:sz w:val="28"/>
          <w:szCs w:val="28"/>
        </w:rPr>
        <w:t xml:space="preserve">in </w:t>
      </w:r>
      <w:r w:rsidRPr="00883208">
        <w:rPr>
          <w:rFonts w:ascii="Times New Roman" w:hAnsi="Times New Roman" w:cs="Times New Roman"/>
          <w:b/>
          <w:bCs/>
          <w:sz w:val="28"/>
          <w:szCs w:val="28"/>
        </w:rPr>
        <w:t xml:space="preserve">Annex </w:t>
      </w:r>
      <w:r w:rsidR="009F6CC7" w:rsidRPr="00883208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883208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="009F6CC7" w:rsidRPr="0088320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F7B1A" w:rsidRPr="00883208" w:rsidRDefault="00BF7B1A" w:rsidP="00883208">
      <w:p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320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</w:t>
      </w:r>
      <w:r w:rsidR="006244DD" w:rsidRPr="00883208">
        <w:rPr>
          <w:rFonts w:ascii="Times New Roman" w:hAnsi="Times New Roman" w:cs="Times New Roman"/>
          <w:b/>
          <w:bCs/>
          <w:sz w:val="28"/>
          <w:szCs w:val="28"/>
        </w:rPr>
        <w:t xml:space="preserve">Location </w:t>
      </w:r>
      <w:r w:rsidR="0057513C" w:rsidRPr="00883208">
        <w:rPr>
          <w:rFonts w:ascii="Times New Roman" w:hAnsi="Times New Roman" w:cs="Times New Roman"/>
          <w:b/>
          <w:bCs/>
          <w:sz w:val="28"/>
          <w:szCs w:val="28"/>
        </w:rPr>
        <w:t xml:space="preserve">of </w:t>
      </w:r>
      <w:r w:rsidR="006244DD" w:rsidRPr="00883208">
        <w:rPr>
          <w:rFonts w:ascii="Times New Roman" w:hAnsi="Times New Roman" w:cs="Times New Roman"/>
          <w:b/>
          <w:bCs/>
          <w:sz w:val="28"/>
          <w:szCs w:val="28"/>
        </w:rPr>
        <w:t>the Secretariat</w:t>
      </w:r>
      <w:r w:rsidR="009F6CC7" w:rsidRPr="00883208">
        <w:rPr>
          <w:rFonts w:ascii="Times New Roman" w:hAnsi="Times New Roman" w:cs="Times New Roman"/>
          <w:b/>
          <w:bCs/>
          <w:sz w:val="28"/>
          <w:szCs w:val="28"/>
        </w:rPr>
        <w:t xml:space="preserve"> of the D-8 Petrochemical Association </w:t>
      </w:r>
      <w:r w:rsidR="00B54096" w:rsidRPr="00883208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5B7836" w:rsidRPr="00883208">
        <w:rPr>
          <w:rFonts w:ascii="Times New Roman" w:hAnsi="Times New Roman" w:cs="Times New Roman"/>
          <w:b/>
          <w:bCs/>
          <w:sz w:val="28"/>
          <w:szCs w:val="28"/>
        </w:rPr>
        <w:t xml:space="preserve">Focal point of </w:t>
      </w:r>
      <w:r w:rsidR="00B54096" w:rsidRPr="00883208">
        <w:rPr>
          <w:rFonts w:ascii="Times New Roman" w:hAnsi="Times New Roman" w:cs="Times New Roman"/>
          <w:b/>
          <w:bCs/>
          <w:sz w:val="28"/>
          <w:szCs w:val="28"/>
        </w:rPr>
        <w:t>the Association)</w:t>
      </w:r>
    </w:p>
    <w:p w:rsidR="009F6CC7" w:rsidRPr="00883208" w:rsidRDefault="009F6CC7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B1A" w:rsidRPr="00883208" w:rsidRDefault="00BF7B1A" w:rsidP="008832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208">
        <w:rPr>
          <w:rFonts w:ascii="Times New Roman" w:hAnsi="Times New Roman" w:cs="Times New Roman"/>
          <w:sz w:val="28"/>
          <w:szCs w:val="28"/>
        </w:rPr>
        <w:t xml:space="preserve">The meeting, after </w:t>
      </w:r>
      <w:r w:rsidR="00C34B89" w:rsidRPr="00883208">
        <w:rPr>
          <w:rFonts w:ascii="Times New Roman" w:hAnsi="Times New Roman" w:cs="Times New Roman"/>
          <w:sz w:val="28"/>
          <w:szCs w:val="28"/>
        </w:rPr>
        <w:t xml:space="preserve">considering </w:t>
      </w:r>
      <w:r w:rsidR="00C34B89">
        <w:rPr>
          <w:rFonts w:ascii="Times New Roman" w:hAnsi="Times New Roman" w:cs="Times New Roman"/>
          <w:sz w:val="28"/>
          <w:szCs w:val="28"/>
        </w:rPr>
        <w:t>various</w:t>
      </w:r>
      <w:r w:rsidRPr="00883208">
        <w:rPr>
          <w:rFonts w:ascii="Times New Roman" w:hAnsi="Times New Roman" w:cs="Times New Roman"/>
          <w:sz w:val="28"/>
          <w:szCs w:val="28"/>
        </w:rPr>
        <w:t xml:space="preserve"> issues</w:t>
      </w:r>
      <w:r w:rsidR="009F6CC7" w:rsidRPr="00883208">
        <w:rPr>
          <w:rFonts w:ascii="Times New Roman" w:hAnsi="Times New Roman" w:cs="Times New Roman"/>
          <w:sz w:val="28"/>
          <w:szCs w:val="28"/>
        </w:rPr>
        <w:t xml:space="preserve"> </w:t>
      </w:r>
      <w:r w:rsidRPr="00883208">
        <w:rPr>
          <w:rFonts w:ascii="Times New Roman" w:hAnsi="Times New Roman" w:cs="Times New Roman"/>
          <w:sz w:val="28"/>
          <w:szCs w:val="28"/>
        </w:rPr>
        <w:t>relating to o</w:t>
      </w:r>
      <w:r w:rsidR="009F6CC7" w:rsidRPr="00883208">
        <w:rPr>
          <w:rFonts w:ascii="Times New Roman" w:hAnsi="Times New Roman" w:cs="Times New Roman"/>
          <w:sz w:val="28"/>
          <w:szCs w:val="28"/>
        </w:rPr>
        <w:t>pportunities</w:t>
      </w:r>
      <w:r w:rsidR="006244DD" w:rsidRPr="00883208">
        <w:rPr>
          <w:rFonts w:ascii="Times New Roman" w:hAnsi="Times New Roman" w:cs="Times New Roman"/>
          <w:sz w:val="28"/>
          <w:szCs w:val="28"/>
        </w:rPr>
        <w:t xml:space="preserve"> of formation of the </w:t>
      </w:r>
      <w:r w:rsidR="006244DD" w:rsidRPr="00883208">
        <w:rPr>
          <w:rFonts w:ascii="Times New Roman" w:hAnsi="Times New Roman" w:cs="Times New Roman"/>
          <w:bCs/>
          <w:sz w:val="28"/>
          <w:szCs w:val="28"/>
        </w:rPr>
        <w:t>Association</w:t>
      </w:r>
      <w:r w:rsidR="009F6CC7" w:rsidRPr="00883208">
        <w:rPr>
          <w:rFonts w:ascii="Times New Roman" w:hAnsi="Times New Roman" w:cs="Times New Roman"/>
          <w:sz w:val="28"/>
          <w:szCs w:val="28"/>
        </w:rPr>
        <w:t xml:space="preserve">, decided to </w:t>
      </w:r>
      <w:r w:rsidR="006244DD" w:rsidRPr="00883208">
        <w:rPr>
          <w:rFonts w:ascii="Times New Roman" w:hAnsi="Times New Roman" w:cs="Times New Roman"/>
          <w:sz w:val="28"/>
          <w:szCs w:val="28"/>
        </w:rPr>
        <w:t>locate</w:t>
      </w:r>
      <w:r w:rsidR="009F6CC7" w:rsidRPr="00883208">
        <w:rPr>
          <w:rFonts w:ascii="Times New Roman" w:hAnsi="Times New Roman" w:cs="Times New Roman"/>
          <w:sz w:val="28"/>
          <w:szCs w:val="28"/>
        </w:rPr>
        <w:t xml:space="preserve"> the </w:t>
      </w:r>
      <w:r w:rsidR="006244DD" w:rsidRPr="00883208">
        <w:rPr>
          <w:rFonts w:ascii="Times New Roman" w:hAnsi="Times New Roman" w:cs="Times New Roman"/>
          <w:sz w:val="28"/>
          <w:szCs w:val="28"/>
        </w:rPr>
        <w:t xml:space="preserve">Secretariat of the </w:t>
      </w:r>
      <w:r w:rsidR="009F6CC7" w:rsidRPr="00883208">
        <w:rPr>
          <w:rFonts w:ascii="Times New Roman" w:hAnsi="Times New Roman" w:cs="Times New Roman"/>
          <w:bCs/>
          <w:sz w:val="28"/>
          <w:szCs w:val="28"/>
        </w:rPr>
        <w:t>Association</w:t>
      </w:r>
      <w:r w:rsidR="009F6CC7" w:rsidRPr="00883208">
        <w:rPr>
          <w:rFonts w:ascii="Times New Roman" w:hAnsi="Times New Roman" w:cs="Times New Roman"/>
          <w:sz w:val="28"/>
          <w:szCs w:val="28"/>
        </w:rPr>
        <w:t xml:space="preserve"> </w:t>
      </w:r>
      <w:r w:rsidR="00D86502" w:rsidRPr="00883208">
        <w:rPr>
          <w:rFonts w:ascii="Times New Roman" w:hAnsi="Times New Roman" w:cs="Times New Roman"/>
          <w:sz w:val="28"/>
          <w:szCs w:val="28"/>
        </w:rPr>
        <w:t xml:space="preserve">temporarily </w:t>
      </w:r>
      <w:r w:rsidR="009F6CC7" w:rsidRPr="00883208">
        <w:rPr>
          <w:rFonts w:ascii="Times New Roman" w:hAnsi="Times New Roman" w:cs="Times New Roman"/>
          <w:sz w:val="28"/>
          <w:szCs w:val="28"/>
        </w:rPr>
        <w:t>in Tehran, Iran.</w:t>
      </w:r>
    </w:p>
    <w:p w:rsidR="008E507A" w:rsidRPr="00883208" w:rsidRDefault="008E507A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7CD" w:rsidRPr="00883208" w:rsidRDefault="008F17CD" w:rsidP="008832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208">
        <w:rPr>
          <w:rFonts w:ascii="Times New Roman" w:hAnsi="Times New Roman" w:cs="Times New Roman"/>
          <w:sz w:val="28"/>
          <w:szCs w:val="28"/>
        </w:rPr>
        <w:t xml:space="preserve">The privately-owned Association of Petrochemical Industry Cooperation (APIC) which is based in </w:t>
      </w:r>
      <w:r w:rsidR="00C34B89" w:rsidRPr="00883208">
        <w:rPr>
          <w:rFonts w:ascii="Times New Roman" w:hAnsi="Times New Roman" w:cs="Times New Roman"/>
          <w:sz w:val="28"/>
          <w:szCs w:val="28"/>
        </w:rPr>
        <w:t>Tehran</w:t>
      </w:r>
      <w:r w:rsidR="00C34B89">
        <w:rPr>
          <w:rFonts w:ascii="Times New Roman" w:hAnsi="Times New Roman" w:cs="Times New Roman"/>
          <w:sz w:val="28"/>
          <w:szCs w:val="28"/>
        </w:rPr>
        <w:t>,</w:t>
      </w:r>
      <w:r w:rsidR="00C34B89" w:rsidRPr="00883208">
        <w:rPr>
          <w:rFonts w:ascii="Times New Roman" w:hAnsi="Times New Roman" w:cs="Times New Roman"/>
          <w:sz w:val="28"/>
          <w:szCs w:val="28"/>
        </w:rPr>
        <w:t xml:space="preserve"> Iran</w:t>
      </w:r>
      <w:r w:rsidRPr="00883208">
        <w:rPr>
          <w:rFonts w:ascii="Times New Roman" w:hAnsi="Times New Roman" w:cs="Times New Roman"/>
          <w:sz w:val="28"/>
          <w:szCs w:val="28"/>
        </w:rPr>
        <w:t xml:space="preserve"> will be the focal point for further discussions and follow-up regarding the issues related to the Association.</w:t>
      </w:r>
      <w:r w:rsidR="00165DBB" w:rsidRPr="008832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DBB" w:rsidRDefault="00165DBB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3208" w:rsidRPr="00883208" w:rsidRDefault="00883208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7B1A" w:rsidRPr="00883208" w:rsidRDefault="00BF7B1A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3208">
        <w:rPr>
          <w:rFonts w:ascii="Times New Roman" w:hAnsi="Times New Roman" w:cs="Times New Roman"/>
          <w:b/>
          <w:bCs/>
          <w:sz w:val="28"/>
          <w:szCs w:val="28"/>
        </w:rPr>
        <w:t>6. Date and Venue of the Next Meeting</w:t>
      </w:r>
    </w:p>
    <w:p w:rsidR="006244DD" w:rsidRPr="00883208" w:rsidRDefault="006244DD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7B1A" w:rsidRDefault="00883208" w:rsidP="00883208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883208">
        <w:rPr>
          <w:rFonts w:ascii="Times New Roman" w:hAnsi="Times New Roman" w:cs="Times New Roman"/>
          <w:sz w:val="28"/>
          <w:szCs w:val="28"/>
        </w:rPr>
        <w:t>Association of Petrochemical Industry Cooperation (APIC)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208">
        <w:rPr>
          <w:rFonts w:ascii="Times New Roman" w:hAnsi="Times New Roman" w:cs="Times New Roman"/>
          <w:sz w:val="28"/>
          <w:szCs w:val="28"/>
        </w:rPr>
        <w:t>will</w:t>
      </w:r>
      <w:r w:rsidR="00165DBB" w:rsidRPr="00883208">
        <w:rPr>
          <w:rFonts w:ascii="Times New Roman" w:hAnsi="Times New Roman" w:cs="Times New Roman"/>
          <w:sz w:val="28"/>
          <w:szCs w:val="28"/>
        </w:rPr>
        <w:t>, through the D8 Secretariat, follow up and coordinate the next meeting over the formation of the</w:t>
      </w:r>
      <w:r w:rsidR="00FC0BD8" w:rsidRPr="00883208">
        <w:rPr>
          <w:rFonts w:ascii="Times New Roman" w:hAnsi="Times New Roman" w:cs="Times New Roman"/>
          <w:sz w:val="28"/>
          <w:szCs w:val="28"/>
        </w:rPr>
        <w:t xml:space="preserve"> Association</w:t>
      </w:r>
      <w:r w:rsidR="00BF7B1A" w:rsidRPr="00883208">
        <w:rPr>
          <w:rFonts w:ascii="Times New Roman" w:hAnsi="Times New Roman" w:cs="Times New Roman"/>
          <w:sz w:val="28"/>
          <w:szCs w:val="28"/>
        </w:rPr>
        <w:t>.</w:t>
      </w:r>
    </w:p>
    <w:p w:rsidR="00C34B89" w:rsidRPr="00883208" w:rsidRDefault="00C34B89" w:rsidP="00883208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</w:p>
    <w:p w:rsidR="00054F68" w:rsidRPr="00883208" w:rsidRDefault="00054F68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B1A" w:rsidRPr="00883208" w:rsidRDefault="00165DBB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3208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BF7B1A" w:rsidRPr="00883208">
        <w:rPr>
          <w:rFonts w:ascii="Times New Roman" w:hAnsi="Times New Roman" w:cs="Times New Roman"/>
          <w:b/>
          <w:bCs/>
          <w:sz w:val="28"/>
          <w:szCs w:val="28"/>
        </w:rPr>
        <w:t>. Adoption of the Report</w:t>
      </w:r>
    </w:p>
    <w:p w:rsidR="00054F68" w:rsidRPr="00883208" w:rsidRDefault="00054F68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7B1A" w:rsidRPr="00883208" w:rsidRDefault="00BF7B1A" w:rsidP="00883208">
      <w:pPr>
        <w:autoSpaceDE w:val="0"/>
        <w:autoSpaceDN w:val="0"/>
        <w:adjustRightInd w:val="0"/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883208">
        <w:rPr>
          <w:rFonts w:ascii="Times New Roman" w:hAnsi="Times New Roman" w:cs="Times New Roman"/>
          <w:sz w:val="28"/>
          <w:szCs w:val="28"/>
        </w:rPr>
        <w:t xml:space="preserve">The Report of the </w:t>
      </w:r>
      <w:r w:rsidR="00054F68" w:rsidRPr="00883208">
        <w:rPr>
          <w:rFonts w:ascii="Times New Roman" w:hAnsi="Times New Roman" w:cs="Times New Roman"/>
          <w:sz w:val="28"/>
          <w:szCs w:val="28"/>
        </w:rPr>
        <w:t>4</w:t>
      </w:r>
      <w:r w:rsidR="00054F68" w:rsidRPr="00883208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054F68" w:rsidRPr="00883208">
        <w:rPr>
          <w:rFonts w:ascii="Times New Roman" w:hAnsi="Times New Roman" w:cs="Times New Roman"/>
          <w:sz w:val="28"/>
          <w:szCs w:val="28"/>
        </w:rPr>
        <w:t xml:space="preserve"> D-8 </w:t>
      </w:r>
      <w:r w:rsidRPr="00883208">
        <w:rPr>
          <w:rFonts w:ascii="Times New Roman" w:hAnsi="Times New Roman" w:cs="Times New Roman"/>
          <w:sz w:val="28"/>
          <w:szCs w:val="28"/>
        </w:rPr>
        <w:t>Petrochemical Task Force Meeting</w:t>
      </w:r>
      <w:r w:rsidR="00054F68" w:rsidRPr="00883208">
        <w:rPr>
          <w:rFonts w:ascii="Times New Roman" w:hAnsi="Times New Roman" w:cs="Times New Roman"/>
          <w:sz w:val="28"/>
          <w:szCs w:val="28"/>
        </w:rPr>
        <w:t xml:space="preserve"> </w:t>
      </w:r>
      <w:r w:rsidRPr="00883208">
        <w:rPr>
          <w:rFonts w:ascii="Times New Roman" w:hAnsi="Times New Roman" w:cs="Times New Roman"/>
          <w:sz w:val="28"/>
          <w:szCs w:val="28"/>
        </w:rPr>
        <w:t>was discussed and adopted</w:t>
      </w:r>
      <w:r w:rsidR="00165DBB" w:rsidRPr="008832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F68" w:rsidRPr="00883208" w:rsidRDefault="00054F68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B1A" w:rsidRPr="00883208" w:rsidRDefault="00B4612C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="00BF7B1A" w:rsidRPr="00883208">
        <w:rPr>
          <w:rFonts w:ascii="Times New Roman" w:hAnsi="Times New Roman" w:cs="Times New Roman"/>
          <w:b/>
          <w:bCs/>
          <w:sz w:val="28"/>
          <w:szCs w:val="28"/>
        </w:rPr>
        <w:t xml:space="preserve"> Closing</w:t>
      </w:r>
    </w:p>
    <w:p w:rsidR="00054F68" w:rsidRPr="00883208" w:rsidRDefault="00054F68" w:rsidP="00883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7B1A" w:rsidRPr="00883208" w:rsidRDefault="00BF7B1A" w:rsidP="0088320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83208">
        <w:rPr>
          <w:rFonts w:ascii="Times New Roman" w:hAnsi="Times New Roman" w:cs="Times New Roman"/>
          <w:sz w:val="28"/>
          <w:szCs w:val="28"/>
        </w:rPr>
        <w:t>In his Closing Remarks, the Chairman expressed his profound</w:t>
      </w:r>
      <w:r w:rsidR="00317DE8" w:rsidRPr="00883208">
        <w:rPr>
          <w:rFonts w:ascii="Times New Roman" w:hAnsi="Times New Roman" w:cs="Times New Roman"/>
          <w:sz w:val="28"/>
          <w:szCs w:val="28"/>
        </w:rPr>
        <w:t xml:space="preserve"> </w:t>
      </w:r>
      <w:r w:rsidRPr="00883208">
        <w:rPr>
          <w:rFonts w:ascii="Times New Roman" w:hAnsi="Times New Roman" w:cs="Times New Roman"/>
          <w:sz w:val="28"/>
          <w:szCs w:val="28"/>
        </w:rPr>
        <w:t>thanks and appreciation to all delegates for the productive</w:t>
      </w:r>
      <w:r w:rsidR="00317DE8" w:rsidRPr="00883208">
        <w:rPr>
          <w:rFonts w:ascii="Times New Roman" w:hAnsi="Times New Roman" w:cs="Times New Roman"/>
          <w:sz w:val="28"/>
          <w:szCs w:val="28"/>
        </w:rPr>
        <w:t xml:space="preserve"> </w:t>
      </w:r>
      <w:r w:rsidRPr="00883208">
        <w:rPr>
          <w:rFonts w:ascii="Times New Roman" w:hAnsi="Times New Roman" w:cs="Times New Roman"/>
          <w:sz w:val="28"/>
          <w:szCs w:val="28"/>
        </w:rPr>
        <w:t>discussions and commended the constructive outcome of the</w:t>
      </w:r>
      <w:r w:rsidR="00317DE8" w:rsidRPr="00883208">
        <w:rPr>
          <w:rFonts w:ascii="Times New Roman" w:hAnsi="Times New Roman" w:cs="Times New Roman"/>
          <w:sz w:val="28"/>
          <w:szCs w:val="28"/>
        </w:rPr>
        <w:t xml:space="preserve"> </w:t>
      </w:r>
      <w:r w:rsidRPr="00883208">
        <w:rPr>
          <w:rFonts w:ascii="Times New Roman" w:hAnsi="Times New Roman" w:cs="Times New Roman"/>
          <w:sz w:val="28"/>
          <w:szCs w:val="28"/>
        </w:rPr>
        <w:t>deliberations.</w:t>
      </w:r>
    </w:p>
    <w:p w:rsidR="00165DBB" w:rsidRPr="00883208" w:rsidRDefault="00165DBB" w:rsidP="0088320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62684" w:rsidRPr="00883208" w:rsidRDefault="00BF7B1A" w:rsidP="0088320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sz w:val="28"/>
          <w:szCs w:val="28"/>
        </w:rPr>
      </w:pPr>
      <w:r w:rsidRPr="00883208">
        <w:rPr>
          <w:rFonts w:ascii="Times New Roman" w:hAnsi="Times New Roman" w:cs="Times New Roman"/>
          <w:sz w:val="28"/>
          <w:szCs w:val="28"/>
        </w:rPr>
        <w:t xml:space="preserve">The participating </w:t>
      </w:r>
      <w:r w:rsidR="00165DBB" w:rsidRPr="00883208">
        <w:rPr>
          <w:rFonts w:ascii="Times New Roman" w:hAnsi="Times New Roman" w:cs="Times New Roman"/>
          <w:sz w:val="28"/>
          <w:szCs w:val="28"/>
        </w:rPr>
        <w:t>delegates</w:t>
      </w:r>
      <w:r w:rsidRPr="00883208">
        <w:rPr>
          <w:rFonts w:ascii="Times New Roman" w:hAnsi="Times New Roman" w:cs="Times New Roman"/>
          <w:sz w:val="28"/>
          <w:szCs w:val="28"/>
        </w:rPr>
        <w:t xml:space="preserve"> conveyed their deep</w:t>
      </w:r>
      <w:r w:rsidR="00317DE8" w:rsidRPr="00883208">
        <w:rPr>
          <w:rFonts w:ascii="Times New Roman" w:hAnsi="Times New Roman" w:cs="Times New Roman"/>
          <w:sz w:val="28"/>
          <w:szCs w:val="28"/>
        </w:rPr>
        <w:t xml:space="preserve"> </w:t>
      </w:r>
      <w:r w:rsidRPr="00883208">
        <w:rPr>
          <w:rFonts w:ascii="Times New Roman" w:hAnsi="Times New Roman" w:cs="Times New Roman"/>
          <w:sz w:val="28"/>
          <w:szCs w:val="28"/>
        </w:rPr>
        <w:t>gratitude to the Government of the Islamic Republic of Iran</w:t>
      </w:r>
      <w:r w:rsidR="00317DE8" w:rsidRPr="00883208">
        <w:rPr>
          <w:rFonts w:ascii="Times New Roman" w:hAnsi="Times New Roman" w:cs="Times New Roman"/>
          <w:sz w:val="28"/>
          <w:szCs w:val="28"/>
        </w:rPr>
        <w:t xml:space="preserve"> </w:t>
      </w:r>
      <w:r w:rsidRPr="00883208">
        <w:rPr>
          <w:rFonts w:ascii="Times New Roman" w:hAnsi="Times New Roman" w:cs="Times New Roman"/>
          <w:sz w:val="28"/>
          <w:szCs w:val="28"/>
        </w:rPr>
        <w:t xml:space="preserve">for hosting the Meeting, and thanked </w:t>
      </w:r>
      <w:r w:rsidR="006405BE" w:rsidRPr="00883208">
        <w:rPr>
          <w:rFonts w:ascii="Times New Roman" w:hAnsi="Times New Roman" w:cs="Times New Roman"/>
          <w:sz w:val="28"/>
          <w:szCs w:val="28"/>
        </w:rPr>
        <w:t xml:space="preserve">Dr. Ahmad </w:t>
      </w:r>
      <w:proofErr w:type="spellStart"/>
      <w:r w:rsidR="006405BE" w:rsidRPr="00883208">
        <w:rPr>
          <w:rFonts w:ascii="Times New Roman" w:hAnsi="Times New Roman" w:cs="Times New Roman"/>
          <w:sz w:val="28"/>
          <w:szCs w:val="28"/>
        </w:rPr>
        <w:t>Mahdavi</w:t>
      </w:r>
      <w:proofErr w:type="spellEnd"/>
      <w:r w:rsidR="006405BE" w:rsidRPr="00883208">
        <w:rPr>
          <w:rFonts w:ascii="Times New Roman" w:hAnsi="Times New Roman" w:cs="Times New Roman"/>
          <w:sz w:val="28"/>
          <w:szCs w:val="28"/>
        </w:rPr>
        <w:t xml:space="preserve">, </w:t>
      </w:r>
      <w:r w:rsidR="000D2439" w:rsidRPr="00883208">
        <w:rPr>
          <w:rFonts w:ascii="Times New Roman" w:hAnsi="Times New Roman" w:cs="Times New Roman"/>
          <w:sz w:val="28"/>
          <w:szCs w:val="28"/>
        </w:rPr>
        <w:t>the Secretary General of Association of Petrochemical Industry Cooperation (APIC)</w:t>
      </w:r>
      <w:r w:rsidR="006405BE" w:rsidRPr="00883208">
        <w:rPr>
          <w:rFonts w:ascii="Times New Roman" w:hAnsi="Times New Roman" w:cs="Times New Roman"/>
          <w:sz w:val="28"/>
          <w:szCs w:val="28"/>
        </w:rPr>
        <w:t xml:space="preserve"> </w:t>
      </w:r>
      <w:r w:rsidRPr="00883208">
        <w:rPr>
          <w:rFonts w:ascii="Times New Roman" w:hAnsi="Times New Roman" w:cs="Times New Roman"/>
          <w:sz w:val="28"/>
          <w:szCs w:val="28"/>
        </w:rPr>
        <w:t>for chairing</w:t>
      </w:r>
      <w:r w:rsidR="00165DBB" w:rsidRPr="00883208">
        <w:rPr>
          <w:rFonts w:ascii="Times New Roman" w:hAnsi="Times New Roman" w:cs="Times New Roman"/>
          <w:sz w:val="28"/>
          <w:szCs w:val="28"/>
        </w:rPr>
        <w:t xml:space="preserve"> the meeting</w:t>
      </w:r>
      <w:r w:rsidRPr="00883208">
        <w:rPr>
          <w:rFonts w:ascii="Times New Roman" w:hAnsi="Times New Roman" w:cs="Times New Roman"/>
          <w:sz w:val="28"/>
          <w:szCs w:val="28"/>
        </w:rPr>
        <w:t>.</w:t>
      </w:r>
    </w:p>
    <w:sectPr w:rsidR="00D62684" w:rsidRPr="00883208" w:rsidSect="00D6268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7A1" w:rsidRDefault="008D67A1" w:rsidP="00C34B89">
      <w:pPr>
        <w:spacing w:after="0" w:line="240" w:lineRule="auto"/>
      </w:pPr>
      <w:r>
        <w:separator/>
      </w:r>
    </w:p>
  </w:endnote>
  <w:endnote w:type="continuationSeparator" w:id="0">
    <w:p w:rsidR="008D67A1" w:rsidRDefault="008D67A1" w:rsidP="00C34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74200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4B89" w:rsidRDefault="00C34B8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51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34B89" w:rsidRDefault="00C34B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7A1" w:rsidRDefault="008D67A1" w:rsidP="00C34B89">
      <w:pPr>
        <w:spacing w:after="0" w:line="240" w:lineRule="auto"/>
      </w:pPr>
      <w:r>
        <w:separator/>
      </w:r>
    </w:p>
  </w:footnote>
  <w:footnote w:type="continuationSeparator" w:id="0">
    <w:p w:rsidR="008D67A1" w:rsidRDefault="008D67A1" w:rsidP="00C34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41F6B"/>
    <w:multiLevelType w:val="hybridMultilevel"/>
    <w:tmpl w:val="26641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A8569F"/>
    <w:multiLevelType w:val="hybridMultilevel"/>
    <w:tmpl w:val="C4128F3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B1A"/>
    <w:rsid w:val="000025AE"/>
    <w:rsid w:val="0000264D"/>
    <w:rsid w:val="00003B3C"/>
    <w:rsid w:val="0000710E"/>
    <w:rsid w:val="00007B4A"/>
    <w:rsid w:val="00010CD1"/>
    <w:rsid w:val="00013E26"/>
    <w:rsid w:val="00015F4A"/>
    <w:rsid w:val="00016DCF"/>
    <w:rsid w:val="00016F5F"/>
    <w:rsid w:val="00017A45"/>
    <w:rsid w:val="00025A15"/>
    <w:rsid w:val="00027AC8"/>
    <w:rsid w:val="00030D1F"/>
    <w:rsid w:val="000336B5"/>
    <w:rsid w:val="000355E7"/>
    <w:rsid w:val="00036915"/>
    <w:rsid w:val="00036AA9"/>
    <w:rsid w:val="00041760"/>
    <w:rsid w:val="00041B2D"/>
    <w:rsid w:val="0004344F"/>
    <w:rsid w:val="00044711"/>
    <w:rsid w:val="000478DA"/>
    <w:rsid w:val="000523B8"/>
    <w:rsid w:val="00054074"/>
    <w:rsid w:val="000542AE"/>
    <w:rsid w:val="00054F68"/>
    <w:rsid w:val="000553C4"/>
    <w:rsid w:val="000557C3"/>
    <w:rsid w:val="00060729"/>
    <w:rsid w:val="0006133E"/>
    <w:rsid w:val="0006138B"/>
    <w:rsid w:val="000614C1"/>
    <w:rsid w:val="00061799"/>
    <w:rsid w:val="00062661"/>
    <w:rsid w:val="00063C34"/>
    <w:rsid w:val="00064771"/>
    <w:rsid w:val="0006667B"/>
    <w:rsid w:val="00066F82"/>
    <w:rsid w:val="000672D2"/>
    <w:rsid w:val="00070CAF"/>
    <w:rsid w:val="0007142E"/>
    <w:rsid w:val="00072245"/>
    <w:rsid w:val="00072658"/>
    <w:rsid w:val="00073925"/>
    <w:rsid w:val="00074831"/>
    <w:rsid w:val="0007533E"/>
    <w:rsid w:val="000757A9"/>
    <w:rsid w:val="0007614E"/>
    <w:rsid w:val="00077027"/>
    <w:rsid w:val="00077375"/>
    <w:rsid w:val="0008161D"/>
    <w:rsid w:val="00081D39"/>
    <w:rsid w:val="00082C72"/>
    <w:rsid w:val="00090456"/>
    <w:rsid w:val="00090AFA"/>
    <w:rsid w:val="00091187"/>
    <w:rsid w:val="000924DD"/>
    <w:rsid w:val="00092627"/>
    <w:rsid w:val="0009519B"/>
    <w:rsid w:val="00097FDB"/>
    <w:rsid w:val="000A5713"/>
    <w:rsid w:val="000A6419"/>
    <w:rsid w:val="000A683D"/>
    <w:rsid w:val="000B1A6D"/>
    <w:rsid w:val="000B2A8C"/>
    <w:rsid w:val="000B66E5"/>
    <w:rsid w:val="000B6C86"/>
    <w:rsid w:val="000C1065"/>
    <w:rsid w:val="000C255D"/>
    <w:rsid w:val="000C3DD1"/>
    <w:rsid w:val="000C5E3C"/>
    <w:rsid w:val="000D0186"/>
    <w:rsid w:val="000D130B"/>
    <w:rsid w:val="000D2439"/>
    <w:rsid w:val="000D2E40"/>
    <w:rsid w:val="000D2F8F"/>
    <w:rsid w:val="000D3343"/>
    <w:rsid w:val="000D561B"/>
    <w:rsid w:val="000E0BF7"/>
    <w:rsid w:val="000E37A7"/>
    <w:rsid w:val="000E48E2"/>
    <w:rsid w:val="000E6A27"/>
    <w:rsid w:val="000E6E7F"/>
    <w:rsid w:val="000E70FE"/>
    <w:rsid w:val="000E7E60"/>
    <w:rsid w:val="000F1971"/>
    <w:rsid w:val="000F4756"/>
    <w:rsid w:val="000F4A81"/>
    <w:rsid w:val="000F7964"/>
    <w:rsid w:val="0010052B"/>
    <w:rsid w:val="001005E6"/>
    <w:rsid w:val="00103A19"/>
    <w:rsid w:val="001040C1"/>
    <w:rsid w:val="00107AF6"/>
    <w:rsid w:val="0011096E"/>
    <w:rsid w:val="00113C0B"/>
    <w:rsid w:val="00120838"/>
    <w:rsid w:val="00124BA9"/>
    <w:rsid w:val="00126122"/>
    <w:rsid w:val="00126F34"/>
    <w:rsid w:val="00127158"/>
    <w:rsid w:val="00134357"/>
    <w:rsid w:val="00134EEF"/>
    <w:rsid w:val="0013505F"/>
    <w:rsid w:val="00136F8E"/>
    <w:rsid w:val="00142833"/>
    <w:rsid w:val="00143712"/>
    <w:rsid w:val="00146466"/>
    <w:rsid w:val="00147118"/>
    <w:rsid w:val="00147CB7"/>
    <w:rsid w:val="00152AD1"/>
    <w:rsid w:val="0015655E"/>
    <w:rsid w:val="001571C5"/>
    <w:rsid w:val="00161FF5"/>
    <w:rsid w:val="00162D1C"/>
    <w:rsid w:val="00163026"/>
    <w:rsid w:val="00163F06"/>
    <w:rsid w:val="00165DBB"/>
    <w:rsid w:val="00166544"/>
    <w:rsid w:val="00166B1B"/>
    <w:rsid w:val="00166F9E"/>
    <w:rsid w:val="0017019B"/>
    <w:rsid w:val="00170CDE"/>
    <w:rsid w:val="00171CA6"/>
    <w:rsid w:val="00172262"/>
    <w:rsid w:val="0017377B"/>
    <w:rsid w:val="00173885"/>
    <w:rsid w:val="00176773"/>
    <w:rsid w:val="00177B44"/>
    <w:rsid w:val="001824BC"/>
    <w:rsid w:val="00183431"/>
    <w:rsid w:val="0018646A"/>
    <w:rsid w:val="00186C8C"/>
    <w:rsid w:val="00187248"/>
    <w:rsid w:val="00190275"/>
    <w:rsid w:val="00191D5E"/>
    <w:rsid w:val="00192EBB"/>
    <w:rsid w:val="0019336A"/>
    <w:rsid w:val="001A03B9"/>
    <w:rsid w:val="001A0775"/>
    <w:rsid w:val="001A1AE3"/>
    <w:rsid w:val="001A1BBC"/>
    <w:rsid w:val="001A66BA"/>
    <w:rsid w:val="001B2118"/>
    <w:rsid w:val="001B29C0"/>
    <w:rsid w:val="001B708B"/>
    <w:rsid w:val="001C0822"/>
    <w:rsid w:val="001C1989"/>
    <w:rsid w:val="001C1D5F"/>
    <w:rsid w:val="001C3C46"/>
    <w:rsid w:val="001C5385"/>
    <w:rsid w:val="001C5CC1"/>
    <w:rsid w:val="001C6042"/>
    <w:rsid w:val="001D2F58"/>
    <w:rsid w:val="001D411E"/>
    <w:rsid w:val="001D649D"/>
    <w:rsid w:val="001E156B"/>
    <w:rsid w:val="001E39E5"/>
    <w:rsid w:val="001E6939"/>
    <w:rsid w:val="001E69D4"/>
    <w:rsid w:val="001E7254"/>
    <w:rsid w:val="001E7CF3"/>
    <w:rsid w:val="001F0237"/>
    <w:rsid w:val="001F0B74"/>
    <w:rsid w:val="001F3D80"/>
    <w:rsid w:val="001F483C"/>
    <w:rsid w:val="001F65AD"/>
    <w:rsid w:val="001F7A03"/>
    <w:rsid w:val="00203846"/>
    <w:rsid w:val="00203AC5"/>
    <w:rsid w:val="0020414F"/>
    <w:rsid w:val="00204911"/>
    <w:rsid w:val="0021028C"/>
    <w:rsid w:val="0021298A"/>
    <w:rsid w:val="00216D52"/>
    <w:rsid w:val="00216FC2"/>
    <w:rsid w:val="0023153E"/>
    <w:rsid w:val="002347BE"/>
    <w:rsid w:val="00234E7E"/>
    <w:rsid w:val="0023542D"/>
    <w:rsid w:val="00235816"/>
    <w:rsid w:val="00241261"/>
    <w:rsid w:val="0024257B"/>
    <w:rsid w:val="00242823"/>
    <w:rsid w:val="002431FB"/>
    <w:rsid w:val="00243A56"/>
    <w:rsid w:val="0024660E"/>
    <w:rsid w:val="00251CBE"/>
    <w:rsid w:val="00251D26"/>
    <w:rsid w:val="00255A3A"/>
    <w:rsid w:val="00255C9B"/>
    <w:rsid w:val="00257E6D"/>
    <w:rsid w:val="00261999"/>
    <w:rsid w:val="002628B1"/>
    <w:rsid w:val="00266ECE"/>
    <w:rsid w:val="002678C3"/>
    <w:rsid w:val="00270D82"/>
    <w:rsid w:val="002720AA"/>
    <w:rsid w:val="002735AF"/>
    <w:rsid w:val="00273B7A"/>
    <w:rsid w:val="00273DFF"/>
    <w:rsid w:val="00274B62"/>
    <w:rsid w:val="00274FE0"/>
    <w:rsid w:val="0027687C"/>
    <w:rsid w:val="002775D1"/>
    <w:rsid w:val="0028089C"/>
    <w:rsid w:val="0028623F"/>
    <w:rsid w:val="00287626"/>
    <w:rsid w:val="002A173F"/>
    <w:rsid w:val="002B0B8F"/>
    <w:rsid w:val="002B2B6B"/>
    <w:rsid w:val="002B419B"/>
    <w:rsid w:val="002B666A"/>
    <w:rsid w:val="002B790B"/>
    <w:rsid w:val="002B7A10"/>
    <w:rsid w:val="002C02AE"/>
    <w:rsid w:val="002C06FD"/>
    <w:rsid w:val="002C2C0E"/>
    <w:rsid w:val="002C515D"/>
    <w:rsid w:val="002D0F90"/>
    <w:rsid w:val="002D1B54"/>
    <w:rsid w:val="002D75E8"/>
    <w:rsid w:val="002E0605"/>
    <w:rsid w:val="002E0662"/>
    <w:rsid w:val="002E220F"/>
    <w:rsid w:val="002E2DA4"/>
    <w:rsid w:val="002E4851"/>
    <w:rsid w:val="002F2C0C"/>
    <w:rsid w:val="002F3332"/>
    <w:rsid w:val="002F33AF"/>
    <w:rsid w:val="002F42B8"/>
    <w:rsid w:val="002F48BE"/>
    <w:rsid w:val="002F492A"/>
    <w:rsid w:val="002F49DA"/>
    <w:rsid w:val="002F596B"/>
    <w:rsid w:val="00302CCD"/>
    <w:rsid w:val="0030344B"/>
    <w:rsid w:val="00305A91"/>
    <w:rsid w:val="00311AE0"/>
    <w:rsid w:val="00311CA9"/>
    <w:rsid w:val="00311EDB"/>
    <w:rsid w:val="003160CE"/>
    <w:rsid w:val="00317DE8"/>
    <w:rsid w:val="00320C2F"/>
    <w:rsid w:val="00321576"/>
    <w:rsid w:val="00323ADB"/>
    <w:rsid w:val="0033163A"/>
    <w:rsid w:val="00333865"/>
    <w:rsid w:val="00333A4D"/>
    <w:rsid w:val="00334611"/>
    <w:rsid w:val="00334723"/>
    <w:rsid w:val="0034220D"/>
    <w:rsid w:val="00342F10"/>
    <w:rsid w:val="00343881"/>
    <w:rsid w:val="00344F15"/>
    <w:rsid w:val="00346A5F"/>
    <w:rsid w:val="00347CB0"/>
    <w:rsid w:val="00350AB6"/>
    <w:rsid w:val="003511A6"/>
    <w:rsid w:val="00352AE1"/>
    <w:rsid w:val="0035543C"/>
    <w:rsid w:val="00357AD9"/>
    <w:rsid w:val="003632CA"/>
    <w:rsid w:val="0036415B"/>
    <w:rsid w:val="003670F3"/>
    <w:rsid w:val="003704AF"/>
    <w:rsid w:val="00371037"/>
    <w:rsid w:val="003755EC"/>
    <w:rsid w:val="003803F4"/>
    <w:rsid w:val="00380D73"/>
    <w:rsid w:val="003813C4"/>
    <w:rsid w:val="003819D5"/>
    <w:rsid w:val="00382623"/>
    <w:rsid w:val="00385B4B"/>
    <w:rsid w:val="00391F39"/>
    <w:rsid w:val="00393BAC"/>
    <w:rsid w:val="00393DA2"/>
    <w:rsid w:val="003A157F"/>
    <w:rsid w:val="003A24D1"/>
    <w:rsid w:val="003A413D"/>
    <w:rsid w:val="003A4ED1"/>
    <w:rsid w:val="003A54E8"/>
    <w:rsid w:val="003A7623"/>
    <w:rsid w:val="003B1423"/>
    <w:rsid w:val="003B2605"/>
    <w:rsid w:val="003B371F"/>
    <w:rsid w:val="003B512A"/>
    <w:rsid w:val="003B5564"/>
    <w:rsid w:val="003B5B91"/>
    <w:rsid w:val="003B6099"/>
    <w:rsid w:val="003B6A2F"/>
    <w:rsid w:val="003B7052"/>
    <w:rsid w:val="003B7EA2"/>
    <w:rsid w:val="003C1A23"/>
    <w:rsid w:val="003C38D8"/>
    <w:rsid w:val="003C4E08"/>
    <w:rsid w:val="003C57BE"/>
    <w:rsid w:val="003C600B"/>
    <w:rsid w:val="003C78CB"/>
    <w:rsid w:val="003D1850"/>
    <w:rsid w:val="003D2161"/>
    <w:rsid w:val="003D2747"/>
    <w:rsid w:val="003D27E9"/>
    <w:rsid w:val="003D3B6F"/>
    <w:rsid w:val="003D7136"/>
    <w:rsid w:val="003D7772"/>
    <w:rsid w:val="003E1E58"/>
    <w:rsid w:val="003F1A55"/>
    <w:rsid w:val="003F1C48"/>
    <w:rsid w:val="003F40B8"/>
    <w:rsid w:val="003F4FA3"/>
    <w:rsid w:val="003F723A"/>
    <w:rsid w:val="004006E6"/>
    <w:rsid w:val="0040274A"/>
    <w:rsid w:val="004060B1"/>
    <w:rsid w:val="004074EE"/>
    <w:rsid w:val="00410C16"/>
    <w:rsid w:val="0041139A"/>
    <w:rsid w:val="004115CA"/>
    <w:rsid w:val="0041223A"/>
    <w:rsid w:val="00413CF5"/>
    <w:rsid w:val="00417960"/>
    <w:rsid w:val="00424ECA"/>
    <w:rsid w:val="00425000"/>
    <w:rsid w:val="00426058"/>
    <w:rsid w:val="00426AF0"/>
    <w:rsid w:val="00430812"/>
    <w:rsid w:val="0043431C"/>
    <w:rsid w:val="0043584A"/>
    <w:rsid w:val="00435905"/>
    <w:rsid w:val="00440B44"/>
    <w:rsid w:val="0044172D"/>
    <w:rsid w:val="00441FA8"/>
    <w:rsid w:val="004443E9"/>
    <w:rsid w:val="00445BC7"/>
    <w:rsid w:val="004508FC"/>
    <w:rsid w:val="004548FC"/>
    <w:rsid w:val="00454ADC"/>
    <w:rsid w:val="00456395"/>
    <w:rsid w:val="0046171E"/>
    <w:rsid w:val="00461D3D"/>
    <w:rsid w:val="00462E8A"/>
    <w:rsid w:val="004630B8"/>
    <w:rsid w:val="0046440C"/>
    <w:rsid w:val="0046529B"/>
    <w:rsid w:val="0047317D"/>
    <w:rsid w:val="0047678D"/>
    <w:rsid w:val="00476D40"/>
    <w:rsid w:val="0047768D"/>
    <w:rsid w:val="004832D5"/>
    <w:rsid w:val="004838BB"/>
    <w:rsid w:val="00484929"/>
    <w:rsid w:val="0048499A"/>
    <w:rsid w:val="0048544F"/>
    <w:rsid w:val="00485568"/>
    <w:rsid w:val="004900FF"/>
    <w:rsid w:val="00490405"/>
    <w:rsid w:val="004905E5"/>
    <w:rsid w:val="00492B43"/>
    <w:rsid w:val="0049353C"/>
    <w:rsid w:val="00493D2D"/>
    <w:rsid w:val="00495FB6"/>
    <w:rsid w:val="00496351"/>
    <w:rsid w:val="004970CB"/>
    <w:rsid w:val="0049765F"/>
    <w:rsid w:val="004A2B6A"/>
    <w:rsid w:val="004A3A9D"/>
    <w:rsid w:val="004A3D18"/>
    <w:rsid w:val="004A41BE"/>
    <w:rsid w:val="004A605C"/>
    <w:rsid w:val="004A78D5"/>
    <w:rsid w:val="004B50EA"/>
    <w:rsid w:val="004B575E"/>
    <w:rsid w:val="004C0615"/>
    <w:rsid w:val="004C073C"/>
    <w:rsid w:val="004C1A72"/>
    <w:rsid w:val="004C1D9C"/>
    <w:rsid w:val="004C43CB"/>
    <w:rsid w:val="004C6814"/>
    <w:rsid w:val="004C7527"/>
    <w:rsid w:val="004D1924"/>
    <w:rsid w:val="004E0C25"/>
    <w:rsid w:val="004E1890"/>
    <w:rsid w:val="004E4618"/>
    <w:rsid w:val="004E47C5"/>
    <w:rsid w:val="004E5979"/>
    <w:rsid w:val="004F3B10"/>
    <w:rsid w:val="004F3CEF"/>
    <w:rsid w:val="004F7BA2"/>
    <w:rsid w:val="00500815"/>
    <w:rsid w:val="0050419A"/>
    <w:rsid w:val="00505D35"/>
    <w:rsid w:val="0050641C"/>
    <w:rsid w:val="0051295F"/>
    <w:rsid w:val="005134ED"/>
    <w:rsid w:val="00513DFB"/>
    <w:rsid w:val="00515CE5"/>
    <w:rsid w:val="00515EDA"/>
    <w:rsid w:val="00516315"/>
    <w:rsid w:val="00517A4C"/>
    <w:rsid w:val="00517E0B"/>
    <w:rsid w:val="0052010C"/>
    <w:rsid w:val="00524C16"/>
    <w:rsid w:val="00524D74"/>
    <w:rsid w:val="00525753"/>
    <w:rsid w:val="00526CC8"/>
    <w:rsid w:val="00526F06"/>
    <w:rsid w:val="005270CA"/>
    <w:rsid w:val="00532801"/>
    <w:rsid w:val="00536987"/>
    <w:rsid w:val="00536D03"/>
    <w:rsid w:val="00541B16"/>
    <w:rsid w:val="00541EAF"/>
    <w:rsid w:val="0054322F"/>
    <w:rsid w:val="00544BDF"/>
    <w:rsid w:val="005459E7"/>
    <w:rsid w:val="00546E40"/>
    <w:rsid w:val="00550D61"/>
    <w:rsid w:val="00551524"/>
    <w:rsid w:val="00555DEF"/>
    <w:rsid w:val="00557363"/>
    <w:rsid w:val="00557EA7"/>
    <w:rsid w:val="00560464"/>
    <w:rsid w:val="00560538"/>
    <w:rsid w:val="00560B6B"/>
    <w:rsid w:val="00562265"/>
    <w:rsid w:val="00574ED5"/>
    <w:rsid w:val="0057513C"/>
    <w:rsid w:val="00575691"/>
    <w:rsid w:val="005768CE"/>
    <w:rsid w:val="00586BB2"/>
    <w:rsid w:val="0059165B"/>
    <w:rsid w:val="005918D1"/>
    <w:rsid w:val="00591ED9"/>
    <w:rsid w:val="00595C97"/>
    <w:rsid w:val="0059611B"/>
    <w:rsid w:val="00596A47"/>
    <w:rsid w:val="00596C09"/>
    <w:rsid w:val="005A044E"/>
    <w:rsid w:val="005A1B19"/>
    <w:rsid w:val="005A3072"/>
    <w:rsid w:val="005A3392"/>
    <w:rsid w:val="005A36CE"/>
    <w:rsid w:val="005A596A"/>
    <w:rsid w:val="005B0582"/>
    <w:rsid w:val="005B2AE0"/>
    <w:rsid w:val="005B3393"/>
    <w:rsid w:val="005B672F"/>
    <w:rsid w:val="005B7836"/>
    <w:rsid w:val="005B7D1F"/>
    <w:rsid w:val="005C060C"/>
    <w:rsid w:val="005C2466"/>
    <w:rsid w:val="005C327A"/>
    <w:rsid w:val="005C34CB"/>
    <w:rsid w:val="005C668A"/>
    <w:rsid w:val="005D1E87"/>
    <w:rsid w:val="005D33B3"/>
    <w:rsid w:val="005D403F"/>
    <w:rsid w:val="005D612D"/>
    <w:rsid w:val="005E0135"/>
    <w:rsid w:val="005E20AE"/>
    <w:rsid w:val="005E2302"/>
    <w:rsid w:val="005E3E99"/>
    <w:rsid w:val="005E6AD9"/>
    <w:rsid w:val="005F468C"/>
    <w:rsid w:val="005F4A1C"/>
    <w:rsid w:val="005F585C"/>
    <w:rsid w:val="00601DF4"/>
    <w:rsid w:val="0060289D"/>
    <w:rsid w:val="00603817"/>
    <w:rsid w:val="006047C0"/>
    <w:rsid w:val="0061037B"/>
    <w:rsid w:val="0061071E"/>
    <w:rsid w:val="00610FAE"/>
    <w:rsid w:val="006138BD"/>
    <w:rsid w:val="006150E9"/>
    <w:rsid w:val="00615E8F"/>
    <w:rsid w:val="00622680"/>
    <w:rsid w:val="00622752"/>
    <w:rsid w:val="006244DD"/>
    <w:rsid w:val="0062635A"/>
    <w:rsid w:val="006274E6"/>
    <w:rsid w:val="00631F34"/>
    <w:rsid w:val="00632609"/>
    <w:rsid w:val="006344BC"/>
    <w:rsid w:val="00635584"/>
    <w:rsid w:val="006369D4"/>
    <w:rsid w:val="006405BE"/>
    <w:rsid w:val="00641FCD"/>
    <w:rsid w:val="00643311"/>
    <w:rsid w:val="006438B8"/>
    <w:rsid w:val="00645975"/>
    <w:rsid w:val="00645F5A"/>
    <w:rsid w:val="006523E2"/>
    <w:rsid w:val="0065290D"/>
    <w:rsid w:val="00653D31"/>
    <w:rsid w:val="00654952"/>
    <w:rsid w:val="006561A7"/>
    <w:rsid w:val="006579F5"/>
    <w:rsid w:val="00660488"/>
    <w:rsid w:val="00660D92"/>
    <w:rsid w:val="00662CA6"/>
    <w:rsid w:val="00665B43"/>
    <w:rsid w:val="00666A07"/>
    <w:rsid w:val="00666EF7"/>
    <w:rsid w:val="00666F01"/>
    <w:rsid w:val="00667D8C"/>
    <w:rsid w:val="006709F8"/>
    <w:rsid w:val="006719A9"/>
    <w:rsid w:val="00672B9B"/>
    <w:rsid w:val="0067306E"/>
    <w:rsid w:val="00673C24"/>
    <w:rsid w:val="00675A44"/>
    <w:rsid w:val="00676D24"/>
    <w:rsid w:val="00681BAD"/>
    <w:rsid w:val="00681D6A"/>
    <w:rsid w:val="00683F20"/>
    <w:rsid w:val="00685C02"/>
    <w:rsid w:val="00690BF6"/>
    <w:rsid w:val="006939F5"/>
    <w:rsid w:val="00695814"/>
    <w:rsid w:val="006963E2"/>
    <w:rsid w:val="006970A2"/>
    <w:rsid w:val="006A283B"/>
    <w:rsid w:val="006A3095"/>
    <w:rsid w:val="006A388E"/>
    <w:rsid w:val="006A7AF6"/>
    <w:rsid w:val="006B1744"/>
    <w:rsid w:val="006B33EB"/>
    <w:rsid w:val="006B565E"/>
    <w:rsid w:val="006B57C9"/>
    <w:rsid w:val="006B6169"/>
    <w:rsid w:val="006B7B99"/>
    <w:rsid w:val="006C0E42"/>
    <w:rsid w:val="006C2F8B"/>
    <w:rsid w:val="006C41DF"/>
    <w:rsid w:val="006C6AE2"/>
    <w:rsid w:val="006C6E70"/>
    <w:rsid w:val="006D01DC"/>
    <w:rsid w:val="006D1044"/>
    <w:rsid w:val="006D1467"/>
    <w:rsid w:val="006D240B"/>
    <w:rsid w:val="006D2AE5"/>
    <w:rsid w:val="006D67EE"/>
    <w:rsid w:val="006D680A"/>
    <w:rsid w:val="006D6FC3"/>
    <w:rsid w:val="006D737E"/>
    <w:rsid w:val="006E0AD1"/>
    <w:rsid w:val="006E199F"/>
    <w:rsid w:val="006F2E51"/>
    <w:rsid w:val="006F323F"/>
    <w:rsid w:val="006F453D"/>
    <w:rsid w:val="006F49B4"/>
    <w:rsid w:val="007016A9"/>
    <w:rsid w:val="00702B86"/>
    <w:rsid w:val="00703B13"/>
    <w:rsid w:val="0070512E"/>
    <w:rsid w:val="00705A6E"/>
    <w:rsid w:val="00710D48"/>
    <w:rsid w:val="00713BB3"/>
    <w:rsid w:val="007142E2"/>
    <w:rsid w:val="00714E09"/>
    <w:rsid w:val="007153EA"/>
    <w:rsid w:val="007213C9"/>
    <w:rsid w:val="007218D4"/>
    <w:rsid w:val="00723B17"/>
    <w:rsid w:val="00724BCC"/>
    <w:rsid w:val="0072518D"/>
    <w:rsid w:val="0072577A"/>
    <w:rsid w:val="00730FA8"/>
    <w:rsid w:val="0073341F"/>
    <w:rsid w:val="007339E4"/>
    <w:rsid w:val="007343A8"/>
    <w:rsid w:val="007357F2"/>
    <w:rsid w:val="00736B9C"/>
    <w:rsid w:val="007376EA"/>
    <w:rsid w:val="0074034A"/>
    <w:rsid w:val="0074280B"/>
    <w:rsid w:val="00743BC6"/>
    <w:rsid w:val="007461CD"/>
    <w:rsid w:val="00750B12"/>
    <w:rsid w:val="007512BF"/>
    <w:rsid w:val="007517F8"/>
    <w:rsid w:val="0075233A"/>
    <w:rsid w:val="00752C97"/>
    <w:rsid w:val="007537B5"/>
    <w:rsid w:val="007539BA"/>
    <w:rsid w:val="00755E6B"/>
    <w:rsid w:val="00756410"/>
    <w:rsid w:val="00760418"/>
    <w:rsid w:val="0076183C"/>
    <w:rsid w:val="00761D19"/>
    <w:rsid w:val="007636C4"/>
    <w:rsid w:val="00764D29"/>
    <w:rsid w:val="00764E04"/>
    <w:rsid w:val="00765FAB"/>
    <w:rsid w:val="007668C3"/>
    <w:rsid w:val="00766E4B"/>
    <w:rsid w:val="00770903"/>
    <w:rsid w:val="00773E5B"/>
    <w:rsid w:val="00774752"/>
    <w:rsid w:val="007768A7"/>
    <w:rsid w:val="00777208"/>
    <w:rsid w:val="00780F6D"/>
    <w:rsid w:val="007826DB"/>
    <w:rsid w:val="00790BFE"/>
    <w:rsid w:val="00793A36"/>
    <w:rsid w:val="00794BC0"/>
    <w:rsid w:val="00797AC9"/>
    <w:rsid w:val="007A06F0"/>
    <w:rsid w:val="007A0BB1"/>
    <w:rsid w:val="007A388E"/>
    <w:rsid w:val="007A3FBB"/>
    <w:rsid w:val="007A493B"/>
    <w:rsid w:val="007A5533"/>
    <w:rsid w:val="007A7ACE"/>
    <w:rsid w:val="007B0D1D"/>
    <w:rsid w:val="007B62A1"/>
    <w:rsid w:val="007B7192"/>
    <w:rsid w:val="007B794C"/>
    <w:rsid w:val="007C195C"/>
    <w:rsid w:val="007C19A6"/>
    <w:rsid w:val="007C2531"/>
    <w:rsid w:val="007C47B4"/>
    <w:rsid w:val="007C4FF3"/>
    <w:rsid w:val="007E0D24"/>
    <w:rsid w:val="007E0FB6"/>
    <w:rsid w:val="007E149E"/>
    <w:rsid w:val="007E375A"/>
    <w:rsid w:val="007E48E2"/>
    <w:rsid w:val="007E5CA3"/>
    <w:rsid w:val="007E60EA"/>
    <w:rsid w:val="007F5C52"/>
    <w:rsid w:val="007F7156"/>
    <w:rsid w:val="008000BE"/>
    <w:rsid w:val="008028BC"/>
    <w:rsid w:val="00802DFF"/>
    <w:rsid w:val="0080739D"/>
    <w:rsid w:val="00807B5F"/>
    <w:rsid w:val="008103E9"/>
    <w:rsid w:val="0081332B"/>
    <w:rsid w:val="0082038A"/>
    <w:rsid w:val="008206FD"/>
    <w:rsid w:val="00823AC1"/>
    <w:rsid w:val="0083404B"/>
    <w:rsid w:val="00835738"/>
    <w:rsid w:val="008374D6"/>
    <w:rsid w:val="00837E3D"/>
    <w:rsid w:val="00840AE2"/>
    <w:rsid w:val="00841F73"/>
    <w:rsid w:val="008435CC"/>
    <w:rsid w:val="00846D40"/>
    <w:rsid w:val="00847507"/>
    <w:rsid w:val="00850A62"/>
    <w:rsid w:val="00851463"/>
    <w:rsid w:val="008523D2"/>
    <w:rsid w:val="008531BE"/>
    <w:rsid w:val="00854A66"/>
    <w:rsid w:val="0086031C"/>
    <w:rsid w:val="00860325"/>
    <w:rsid w:val="0086206E"/>
    <w:rsid w:val="008621D4"/>
    <w:rsid w:val="008622D2"/>
    <w:rsid w:val="00862C62"/>
    <w:rsid w:val="00866EEB"/>
    <w:rsid w:val="00870E28"/>
    <w:rsid w:val="0087474B"/>
    <w:rsid w:val="00874D1D"/>
    <w:rsid w:val="0087584C"/>
    <w:rsid w:val="0087613A"/>
    <w:rsid w:val="00877D7C"/>
    <w:rsid w:val="00877DD9"/>
    <w:rsid w:val="008802F4"/>
    <w:rsid w:val="00880A76"/>
    <w:rsid w:val="008813FD"/>
    <w:rsid w:val="00881594"/>
    <w:rsid w:val="00883208"/>
    <w:rsid w:val="00883F2F"/>
    <w:rsid w:val="00885242"/>
    <w:rsid w:val="0089439C"/>
    <w:rsid w:val="0089597B"/>
    <w:rsid w:val="00897516"/>
    <w:rsid w:val="008A1E2C"/>
    <w:rsid w:val="008A67F3"/>
    <w:rsid w:val="008A6C69"/>
    <w:rsid w:val="008A6D3B"/>
    <w:rsid w:val="008A7C1F"/>
    <w:rsid w:val="008A7F9C"/>
    <w:rsid w:val="008B12C6"/>
    <w:rsid w:val="008B18C1"/>
    <w:rsid w:val="008B490E"/>
    <w:rsid w:val="008B4BAA"/>
    <w:rsid w:val="008B771D"/>
    <w:rsid w:val="008C10ED"/>
    <w:rsid w:val="008C1387"/>
    <w:rsid w:val="008C2357"/>
    <w:rsid w:val="008C464E"/>
    <w:rsid w:val="008C47E5"/>
    <w:rsid w:val="008C5B36"/>
    <w:rsid w:val="008D23AA"/>
    <w:rsid w:val="008D259B"/>
    <w:rsid w:val="008D3255"/>
    <w:rsid w:val="008D353F"/>
    <w:rsid w:val="008D452C"/>
    <w:rsid w:val="008D67A1"/>
    <w:rsid w:val="008E111E"/>
    <w:rsid w:val="008E2173"/>
    <w:rsid w:val="008E3481"/>
    <w:rsid w:val="008E3EDC"/>
    <w:rsid w:val="008E507A"/>
    <w:rsid w:val="008E6956"/>
    <w:rsid w:val="008E7C1F"/>
    <w:rsid w:val="008F003B"/>
    <w:rsid w:val="008F130E"/>
    <w:rsid w:val="008F17CD"/>
    <w:rsid w:val="008F5D46"/>
    <w:rsid w:val="008F63C4"/>
    <w:rsid w:val="00903680"/>
    <w:rsid w:val="00904487"/>
    <w:rsid w:val="009044D8"/>
    <w:rsid w:val="00907421"/>
    <w:rsid w:val="00907465"/>
    <w:rsid w:val="00916EB5"/>
    <w:rsid w:val="00920D80"/>
    <w:rsid w:val="0092546E"/>
    <w:rsid w:val="00927484"/>
    <w:rsid w:val="00932828"/>
    <w:rsid w:val="00932B3D"/>
    <w:rsid w:val="00935160"/>
    <w:rsid w:val="00941D30"/>
    <w:rsid w:val="00941ED0"/>
    <w:rsid w:val="009442A4"/>
    <w:rsid w:val="00944904"/>
    <w:rsid w:val="009450BD"/>
    <w:rsid w:val="0094598E"/>
    <w:rsid w:val="00946F45"/>
    <w:rsid w:val="00947282"/>
    <w:rsid w:val="00950426"/>
    <w:rsid w:val="00953F91"/>
    <w:rsid w:val="009548A5"/>
    <w:rsid w:val="00955503"/>
    <w:rsid w:val="0096029B"/>
    <w:rsid w:val="00965A3A"/>
    <w:rsid w:val="00970F3F"/>
    <w:rsid w:val="00971743"/>
    <w:rsid w:val="00975797"/>
    <w:rsid w:val="00980613"/>
    <w:rsid w:val="00980D30"/>
    <w:rsid w:val="00981685"/>
    <w:rsid w:val="00986759"/>
    <w:rsid w:val="00987530"/>
    <w:rsid w:val="0098784B"/>
    <w:rsid w:val="00995F3E"/>
    <w:rsid w:val="009A02D2"/>
    <w:rsid w:val="009A333E"/>
    <w:rsid w:val="009A7BE6"/>
    <w:rsid w:val="009B19DE"/>
    <w:rsid w:val="009B30BA"/>
    <w:rsid w:val="009B445B"/>
    <w:rsid w:val="009B4BA5"/>
    <w:rsid w:val="009B6E70"/>
    <w:rsid w:val="009B79F2"/>
    <w:rsid w:val="009C1419"/>
    <w:rsid w:val="009C174A"/>
    <w:rsid w:val="009C283F"/>
    <w:rsid w:val="009C4775"/>
    <w:rsid w:val="009C4A82"/>
    <w:rsid w:val="009C58A8"/>
    <w:rsid w:val="009C5F04"/>
    <w:rsid w:val="009C6E65"/>
    <w:rsid w:val="009C7644"/>
    <w:rsid w:val="009D0E50"/>
    <w:rsid w:val="009D13FE"/>
    <w:rsid w:val="009D14F4"/>
    <w:rsid w:val="009D3A5E"/>
    <w:rsid w:val="009D4424"/>
    <w:rsid w:val="009D4DF6"/>
    <w:rsid w:val="009D6BC5"/>
    <w:rsid w:val="009D73B8"/>
    <w:rsid w:val="009D7504"/>
    <w:rsid w:val="009E0832"/>
    <w:rsid w:val="009E278F"/>
    <w:rsid w:val="009E5442"/>
    <w:rsid w:val="009F012A"/>
    <w:rsid w:val="009F4D9C"/>
    <w:rsid w:val="009F6CC7"/>
    <w:rsid w:val="009F7B05"/>
    <w:rsid w:val="00A00327"/>
    <w:rsid w:val="00A01A7A"/>
    <w:rsid w:val="00A01B74"/>
    <w:rsid w:val="00A02D68"/>
    <w:rsid w:val="00A04D02"/>
    <w:rsid w:val="00A10B60"/>
    <w:rsid w:val="00A11196"/>
    <w:rsid w:val="00A112D2"/>
    <w:rsid w:val="00A1722E"/>
    <w:rsid w:val="00A201E7"/>
    <w:rsid w:val="00A2179A"/>
    <w:rsid w:val="00A223DC"/>
    <w:rsid w:val="00A2438E"/>
    <w:rsid w:val="00A259CC"/>
    <w:rsid w:val="00A26F9C"/>
    <w:rsid w:val="00A30A02"/>
    <w:rsid w:val="00A30D85"/>
    <w:rsid w:val="00A33C52"/>
    <w:rsid w:val="00A360A2"/>
    <w:rsid w:val="00A47E1D"/>
    <w:rsid w:val="00A503F9"/>
    <w:rsid w:val="00A505CE"/>
    <w:rsid w:val="00A50607"/>
    <w:rsid w:val="00A519C2"/>
    <w:rsid w:val="00A51F0C"/>
    <w:rsid w:val="00A52ED0"/>
    <w:rsid w:val="00A53092"/>
    <w:rsid w:val="00A53AD2"/>
    <w:rsid w:val="00A56E92"/>
    <w:rsid w:val="00A57151"/>
    <w:rsid w:val="00A63514"/>
    <w:rsid w:val="00A6649A"/>
    <w:rsid w:val="00A67C5D"/>
    <w:rsid w:val="00A8072F"/>
    <w:rsid w:val="00A86602"/>
    <w:rsid w:val="00A8733A"/>
    <w:rsid w:val="00A87813"/>
    <w:rsid w:val="00A93346"/>
    <w:rsid w:val="00A96EE4"/>
    <w:rsid w:val="00A974DD"/>
    <w:rsid w:val="00AA22D0"/>
    <w:rsid w:val="00AA2AEA"/>
    <w:rsid w:val="00AA526C"/>
    <w:rsid w:val="00AA6624"/>
    <w:rsid w:val="00AB247C"/>
    <w:rsid w:val="00AC21A8"/>
    <w:rsid w:val="00AC2381"/>
    <w:rsid w:val="00AC4637"/>
    <w:rsid w:val="00AC4A82"/>
    <w:rsid w:val="00AD00ED"/>
    <w:rsid w:val="00AD246C"/>
    <w:rsid w:val="00AD3B6D"/>
    <w:rsid w:val="00AD5F95"/>
    <w:rsid w:val="00AD6DAF"/>
    <w:rsid w:val="00AD7213"/>
    <w:rsid w:val="00AF508E"/>
    <w:rsid w:val="00AF6630"/>
    <w:rsid w:val="00AF7957"/>
    <w:rsid w:val="00AF7BDC"/>
    <w:rsid w:val="00B00999"/>
    <w:rsid w:val="00B00C3C"/>
    <w:rsid w:val="00B0113E"/>
    <w:rsid w:val="00B01C0B"/>
    <w:rsid w:val="00B01E8A"/>
    <w:rsid w:val="00B05886"/>
    <w:rsid w:val="00B06761"/>
    <w:rsid w:val="00B1415B"/>
    <w:rsid w:val="00B1421E"/>
    <w:rsid w:val="00B14CBB"/>
    <w:rsid w:val="00B1650C"/>
    <w:rsid w:val="00B16AD3"/>
    <w:rsid w:val="00B16C87"/>
    <w:rsid w:val="00B2006E"/>
    <w:rsid w:val="00B223EC"/>
    <w:rsid w:val="00B23C1C"/>
    <w:rsid w:val="00B25206"/>
    <w:rsid w:val="00B254FD"/>
    <w:rsid w:val="00B26146"/>
    <w:rsid w:val="00B26AE5"/>
    <w:rsid w:val="00B2762D"/>
    <w:rsid w:val="00B27989"/>
    <w:rsid w:val="00B27E9F"/>
    <w:rsid w:val="00B31473"/>
    <w:rsid w:val="00B35F40"/>
    <w:rsid w:val="00B40AB6"/>
    <w:rsid w:val="00B436D8"/>
    <w:rsid w:val="00B4474C"/>
    <w:rsid w:val="00B44D24"/>
    <w:rsid w:val="00B44D45"/>
    <w:rsid w:val="00B4612C"/>
    <w:rsid w:val="00B512F2"/>
    <w:rsid w:val="00B53E60"/>
    <w:rsid w:val="00B54096"/>
    <w:rsid w:val="00B628D9"/>
    <w:rsid w:val="00B64CA0"/>
    <w:rsid w:val="00B66580"/>
    <w:rsid w:val="00B6670A"/>
    <w:rsid w:val="00B67BB5"/>
    <w:rsid w:val="00B71684"/>
    <w:rsid w:val="00B72048"/>
    <w:rsid w:val="00B73319"/>
    <w:rsid w:val="00B74BED"/>
    <w:rsid w:val="00B768F8"/>
    <w:rsid w:val="00B7776E"/>
    <w:rsid w:val="00B77DA6"/>
    <w:rsid w:val="00B81116"/>
    <w:rsid w:val="00B82298"/>
    <w:rsid w:val="00B8414B"/>
    <w:rsid w:val="00B85B74"/>
    <w:rsid w:val="00B86F39"/>
    <w:rsid w:val="00B8706A"/>
    <w:rsid w:val="00B9164B"/>
    <w:rsid w:val="00B97A45"/>
    <w:rsid w:val="00BA221E"/>
    <w:rsid w:val="00BA436C"/>
    <w:rsid w:val="00BA5958"/>
    <w:rsid w:val="00BA5CB8"/>
    <w:rsid w:val="00BA614C"/>
    <w:rsid w:val="00BA72B9"/>
    <w:rsid w:val="00BB03FE"/>
    <w:rsid w:val="00BB2618"/>
    <w:rsid w:val="00BB283F"/>
    <w:rsid w:val="00BB377C"/>
    <w:rsid w:val="00BB5DE4"/>
    <w:rsid w:val="00BB6356"/>
    <w:rsid w:val="00BB7021"/>
    <w:rsid w:val="00BC4E6E"/>
    <w:rsid w:val="00BD2F0B"/>
    <w:rsid w:val="00BD5628"/>
    <w:rsid w:val="00BD5A81"/>
    <w:rsid w:val="00BD67AF"/>
    <w:rsid w:val="00BD7E0B"/>
    <w:rsid w:val="00BE2351"/>
    <w:rsid w:val="00BE39E6"/>
    <w:rsid w:val="00BE6BB3"/>
    <w:rsid w:val="00BE724D"/>
    <w:rsid w:val="00BE7BD2"/>
    <w:rsid w:val="00BF05F3"/>
    <w:rsid w:val="00BF1CC4"/>
    <w:rsid w:val="00BF21AE"/>
    <w:rsid w:val="00BF4EB0"/>
    <w:rsid w:val="00BF7B1A"/>
    <w:rsid w:val="00C018F8"/>
    <w:rsid w:val="00C04734"/>
    <w:rsid w:val="00C047A0"/>
    <w:rsid w:val="00C04FA8"/>
    <w:rsid w:val="00C0647C"/>
    <w:rsid w:val="00C069DF"/>
    <w:rsid w:val="00C1135A"/>
    <w:rsid w:val="00C154C3"/>
    <w:rsid w:val="00C22CC7"/>
    <w:rsid w:val="00C238BA"/>
    <w:rsid w:val="00C24188"/>
    <w:rsid w:val="00C26842"/>
    <w:rsid w:val="00C32EC6"/>
    <w:rsid w:val="00C34B89"/>
    <w:rsid w:val="00C366B8"/>
    <w:rsid w:val="00C41018"/>
    <w:rsid w:val="00C4146A"/>
    <w:rsid w:val="00C43F03"/>
    <w:rsid w:val="00C45448"/>
    <w:rsid w:val="00C47025"/>
    <w:rsid w:val="00C5322A"/>
    <w:rsid w:val="00C540C9"/>
    <w:rsid w:val="00C5426D"/>
    <w:rsid w:val="00C55FA9"/>
    <w:rsid w:val="00C64BAA"/>
    <w:rsid w:val="00C65866"/>
    <w:rsid w:val="00C65E64"/>
    <w:rsid w:val="00C66735"/>
    <w:rsid w:val="00C73239"/>
    <w:rsid w:val="00C7437D"/>
    <w:rsid w:val="00C76E3D"/>
    <w:rsid w:val="00C77D20"/>
    <w:rsid w:val="00C81283"/>
    <w:rsid w:val="00C8669C"/>
    <w:rsid w:val="00C869EC"/>
    <w:rsid w:val="00C872EF"/>
    <w:rsid w:val="00C8759F"/>
    <w:rsid w:val="00C91687"/>
    <w:rsid w:val="00C92210"/>
    <w:rsid w:val="00C93A7E"/>
    <w:rsid w:val="00C9444F"/>
    <w:rsid w:val="00C9492C"/>
    <w:rsid w:val="00C95F5F"/>
    <w:rsid w:val="00C96BFB"/>
    <w:rsid w:val="00C96D54"/>
    <w:rsid w:val="00C96F3A"/>
    <w:rsid w:val="00CA0C02"/>
    <w:rsid w:val="00CA1F89"/>
    <w:rsid w:val="00CA248C"/>
    <w:rsid w:val="00CA2AFD"/>
    <w:rsid w:val="00CA47D3"/>
    <w:rsid w:val="00CA651B"/>
    <w:rsid w:val="00CB002D"/>
    <w:rsid w:val="00CB019A"/>
    <w:rsid w:val="00CB1AE2"/>
    <w:rsid w:val="00CB216F"/>
    <w:rsid w:val="00CB2BF3"/>
    <w:rsid w:val="00CB3DE7"/>
    <w:rsid w:val="00CB73E0"/>
    <w:rsid w:val="00CB742A"/>
    <w:rsid w:val="00CC025A"/>
    <w:rsid w:val="00CC2239"/>
    <w:rsid w:val="00CC5620"/>
    <w:rsid w:val="00CC7EFC"/>
    <w:rsid w:val="00CD1726"/>
    <w:rsid w:val="00CD2514"/>
    <w:rsid w:val="00CD276B"/>
    <w:rsid w:val="00CD53B3"/>
    <w:rsid w:val="00CD5C69"/>
    <w:rsid w:val="00CE1AC2"/>
    <w:rsid w:val="00CE3233"/>
    <w:rsid w:val="00CE7C99"/>
    <w:rsid w:val="00CF492B"/>
    <w:rsid w:val="00CF6F60"/>
    <w:rsid w:val="00CF71D4"/>
    <w:rsid w:val="00D00F97"/>
    <w:rsid w:val="00D11437"/>
    <w:rsid w:val="00D12A76"/>
    <w:rsid w:val="00D132B6"/>
    <w:rsid w:val="00D14C15"/>
    <w:rsid w:val="00D16A37"/>
    <w:rsid w:val="00D20E99"/>
    <w:rsid w:val="00D24288"/>
    <w:rsid w:val="00D30D97"/>
    <w:rsid w:val="00D3118A"/>
    <w:rsid w:val="00D311A5"/>
    <w:rsid w:val="00D313FF"/>
    <w:rsid w:val="00D34555"/>
    <w:rsid w:val="00D358BF"/>
    <w:rsid w:val="00D35D74"/>
    <w:rsid w:val="00D36933"/>
    <w:rsid w:val="00D37D5D"/>
    <w:rsid w:val="00D42CFE"/>
    <w:rsid w:val="00D45D0D"/>
    <w:rsid w:val="00D45EE8"/>
    <w:rsid w:val="00D50776"/>
    <w:rsid w:val="00D50E3D"/>
    <w:rsid w:val="00D51AEA"/>
    <w:rsid w:val="00D554FA"/>
    <w:rsid w:val="00D56A09"/>
    <w:rsid w:val="00D56AD6"/>
    <w:rsid w:val="00D57DA9"/>
    <w:rsid w:val="00D6136B"/>
    <w:rsid w:val="00D61E2A"/>
    <w:rsid w:val="00D624A4"/>
    <w:rsid w:val="00D62684"/>
    <w:rsid w:val="00D65009"/>
    <w:rsid w:val="00D65FB1"/>
    <w:rsid w:val="00D66320"/>
    <w:rsid w:val="00D668CD"/>
    <w:rsid w:val="00D66FA9"/>
    <w:rsid w:val="00D7065C"/>
    <w:rsid w:val="00D70EF4"/>
    <w:rsid w:val="00D7245A"/>
    <w:rsid w:val="00D734B1"/>
    <w:rsid w:val="00D75051"/>
    <w:rsid w:val="00D77BBB"/>
    <w:rsid w:val="00D77C35"/>
    <w:rsid w:val="00D811C4"/>
    <w:rsid w:val="00D81CCD"/>
    <w:rsid w:val="00D83054"/>
    <w:rsid w:val="00D86502"/>
    <w:rsid w:val="00DA0B55"/>
    <w:rsid w:val="00DA0F7A"/>
    <w:rsid w:val="00DA1959"/>
    <w:rsid w:val="00DA1D68"/>
    <w:rsid w:val="00DA20DE"/>
    <w:rsid w:val="00DA313E"/>
    <w:rsid w:val="00DA3281"/>
    <w:rsid w:val="00DB22A3"/>
    <w:rsid w:val="00DB44E5"/>
    <w:rsid w:val="00DB4758"/>
    <w:rsid w:val="00DB71B0"/>
    <w:rsid w:val="00DC5189"/>
    <w:rsid w:val="00DC56F5"/>
    <w:rsid w:val="00DC6520"/>
    <w:rsid w:val="00DD0DAC"/>
    <w:rsid w:val="00DD2A43"/>
    <w:rsid w:val="00DD375C"/>
    <w:rsid w:val="00DD5C33"/>
    <w:rsid w:val="00DD7C5E"/>
    <w:rsid w:val="00DE2CDC"/>
    <w:rsid w:val="00DE3D4E"/>
    <w:rsid w:val="00DE6C3B"/>
    <w:rsid w:val="00DF0967"/>
    <w:rsid w:val="00DF4902"/>
    <w:rsid w:val="00DF54B7"/>
    <w:rsid w:val="00DF6624"/>
    <w:rsid w:val="00DF6AB8"/>
    <w:rsid w:val="00DF7895"/>
    <w:rsid w:val="00E007CE"/>
    <w:rsid w:val="00E00CCC"/>
    <w:rsid w:val="00E00E59"/>
    <w:rsid w:val="00E013FA"/>
    <w:rsid w:val="00E0297D"/>
    <w:rsid w:val="00E04494"/>
    <w:rsid w:val="00E04A61"/>
    <w:rsid w:val="00E066FD"/>
    <w:rsid w:val="00E06722"/>
    <w:rsid w:val="00E11F13"/>
    <w:rsid w:val="00E1479B"/>
    <w:rsid w:val="00E14CD3"/>
    <w:rsid w:val="00E22F40"/>
    <w:rsid w:val="00E24581"/>
    <w:rsid w:val="00E24D4C"/>
    <w:rsid w:val="00E260D2"/>
    <w:rsid w:val="00E26442"/>
    <w:rsid w:val="00E34429"/>
    <w:rsid w:val="00E34A8A"/>
    <w:rsid w:val="00E37496"/>
    <w:rsid w:val="00E37627"/>
    <w:rsid w:val="00E403EA"/>
    <w:rsid w:val="00E42006"/>
    <w:rsid w:val="00E42169"/>
    <w:rsid w:val="00E42C5A"/>
    <w:rsid w:val="00E4313C"/>
    <w:rsid w:val="00E44F1A"/>
    <w:rsid w:val="00E46294"/>
    <w:rsid w:val="00E46C3D"/>
    <w:rsid w:val="00E52082"/>
    <w:rsid w:val="00E54F8B"/>
    <w:rsid w:val="00E56648"/>
    <w:rsid w:val="00E60593"/>
    <w:rsid w:val="00E63FBA"/>
    <w:rsid w:val="00E64D82"/>
    <w:rsid w:val="00E65853"/>
    <w:rsid w:val="00E6636F"/>
    <w:rsid w:val="00E663CB"/>
    <w:rsid w:val="00E66FD3"/>
    <w:rsid w:val="00E70BBD"/>
    <w:rsid w:val="00E75129"/>
    <w:rsid w:val="00E76E44"/>
    <w:rsid w:val="00E8485E"/>
    <w:rsid w:val="00E87CB7"/>
    <w:rsid w:val="00E9011B"/>
    <w:rsid w:val="00E90608"/>
    <w:rsid w:val="00E90622"/>
    <w:rsid w:val="00E911C4"/>
    <w:rsid w:val="00E9272B"/>
    <w:rsid w:val="00E934F2"/>
    <w:rsid w:val="00E937E0"/>
    <w:rsid w:val="00E9486C"/>
    <w:rsid w:val="00E9526E"/>
    <w:rsid w:val="00E96AA7"/>
    <w:rsid w:val="00E97241"/>
    <w:rsid w:val="00E9725D"/>
    <w:rsid w:val="00EA4095"/>
    <w:rsid w:val="00EA4148"/>
    <w:rsid w:val="00EA4183"/>
    <w:rsid w:val="00EA5991"/>
    <w:rsid w:val="00EA7F81"/>
    <w:rsid w:val="00EB15DC"/>
    <w:rsid w:val="00EB3263"/>
    <w:rsid w:val="00EB38C8"/>
    <w:rsid w:val="00EB62CF"/>
    <w:rsid w:val="00EC3150"/>
    <w:rsid w:val="00EC5AA0"/>
    <w:rsid w:val="00ED0176"/>
    <w:rsid w:val="00ED08AC"/>
    <w:rsid w:val="00ED1697"/>
    <w:rsid w:val="00ED2D6A"/>
    <w:rsid w:val="00ED6EDB"/>
    <w:rsid w:val="00EE4F51"/>
    <w:rsid w:val="00EE5D42"/>
    <w:rsid w:val="00EE6825"/>
    <w:rsid w:val="00EF3164"/>
    <w:rsid w:val="00EF5D51"/>
    <w:rsid w:val="00EF745D"/>
    <w:rsid w:val="00EF77D7"/>
    <w:rsid w:val="00F00993"/>
    <w:rsid w:val="00F0309A"/>
    <w:rsid w:val="00F03E85"/>
    <w:rsid w:val="00F04AB0"/>
    <w:rsid w:val="00F0574E"/>
    <w:rsid w:val="00F06AD2"/>
    <w:rsid w:val="00F11253"/>
    <w:rsid w:val="00F11DA1"/>
    <w:rsid w:val="00F14B82"/>
    <w:rsid w:val="00F152FC"/>
    <w:rsid w:val="00F22343"/>
    <w:rsid w:val="00F224E5"/>
    <w:rsid w:val="00F2351B"/>
    <w:rsid w:val="00F266D6"/>
    <w:rsid w:val="00F275D0"/>
    <w:rsid w:val="00F319DA"/>
    <w:rsid w:val="00F32A92"/>
    <w:rsid w:val="00F41044"/>
    <w:rsid w:val="00F43181"/>
    <w:rsid w:val="00F43F70"/>
    <w:rsid w:val="00F444DF"/>
    <w:rsid w:val="00F50C06"/>
    <w:rsid w:val="00F50FD7"/>
    <w:rsid w:val="00F546DD"/>
    <w:rsid w:val="00F57110"/>
    <w:rsid w:val="00F571C0"/>
    <w:rsid w:val="00F62089"/>
    <w:rsid w:val="00F6417C"/>
    <w:rsid w:val="00F66E9A"/>
    <w:rsid w:val="00F73EFC"/>
    <w:rsid w:val="00F74482"/>
    <w:rsid w:val="00F75D58"/>
    <w:rsid w:val="00F76239"/>
    <w:rsid w:val="00F771A0"/>
    <w:rsid w:val="00F7762B"/>
    <w:rsid w:val="00F80597"/>
    <w:rsid w:val="00F826E2"/>
    <w:rsid w:val="00F82CA4"/>
    <w:rsid w:val="00F87028"/>
    <w:rsid w:val="00F87198"/>
    <w:rsid w:val="00F87990"/>
    <w:rsid w:val="00F91E0C"/>
    <w:rsid w:val="00F95A94"/>
    <w:rsid w:val="00F96021"/>
    <w:rsid w:val="00F97784"/>
    <w:rsid w:val="00FA122D"/>
    <w:rsid w:val="00FA38EA"/>
    <w:rsid w:val="00FA4996"/>
    <w:rsid w:val="00FA5872"/>
    <w:rsid w:val="00FA72B0"/>
    <w:rsid w:val="00FB0630"/>
    <w:rsid w:val="00FB1F85"/>
    <w:rsid w:val="00FB4212"/>
    <w:rsid w:val="00FB5F1F"/>
    <w:rsid w:val="00FB781B"/>
    <w:rsid w:val="00FC0BD8"/>
    <w:rsid w:val="00FC11F3"/>
    <w:rsid w:val="00FC1928"/>
    <w:rsid w:val="00FC3C97"/>
    <w:rsid w:val="00FC3F60"/>
    <w:rsid w:val="00FC7412"/>
    <w:rsid w:val="00FC7E75"/>
    <w:rsid w:val="00FD0549"/>
    <w:rsid w:val="00FD136B"/>
    <w:rsid w:val="00FD211D"/>
    <w:rsid w:val="00FD413C"/>
    <w:rsid w:val="00FD522A"/>
    <w:rsid w:val="00FD5C47"/>
    <w:rsid w:val="00FE070A"/>
    <w:rsid w:val="00FE0C03"/>
    <w:rsid w:val="00FE2761"/>
    <w:rsid w:val="00FE2A9C"/>
    <w:rsid w:val="00FE6027"/>
    <w:rsid w:val="00FE7D15"/>
    <w:rsid w:val="00FF0E64"/>
    <w:rsid w:val="00FF2C8A"/>
    <w:rsid w:val="00FF3631"/>
    <w:rsid w:val="00FF4FCF"/>
    <w:rsid w:val="00FF6208"/>
    <w:rsid w:val="00FF6BB9"/>
    <w:rsid w:val="00F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8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7B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4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B8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34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B89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8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7B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4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B8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34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B8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b.najar</dc:creator>
  <cp:lastModifiedBy>Ilham Perintis</cp:lastModifiedBy>
  <cp:revision>3</cp:revision>
  <cp:lastPrinted>2015-01-25T09:55:00Z</cp:lastPrinted>
  <dcterms:created xsi:type="dcterms:W3CDTF">2015-02-02T14:22:00Z</dcterms:created>
  <dcterms:modified xsi:type="dcterms:W3CDTF">2015-02-02T14:23:00Z</dcterms:modified>
</cp:coreProperties>
</file>